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4CA8" w14:textId="77777777" w:rsidR="00517942" w:rsidRPr="008D378D" w:rsidRDefault="00517942" w:rsidP="00517942">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Primăria Municipiului Călărași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w:t>
      </w:r>
      <w:r w:rsidRPr="008D378D">
        <w:rPr>
          <w:rFonts w:asciiTheme="minorHAnsi" w:eastAsia="Lucida Sans Unicode" w:hAnsiTheme="minorHAnsi" w:cstheme="minorHAnsi"/>
          <w:b/>
          <w:lang w:val="it-IT"/>
        </w:rPr>
        <w:tab/>
        <w:t xml:space="preserve">  APROBAT,</w:t>
      </w:r>
    </w:p>
    <w:p w14:paraId="5BEAA32B" w14:textId="77777777" w:rsidR="00517942" w:rsidRPr="008D378D" w:rsidRDefault="00517942" w:rsidP="00517942">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Direcția Programe și Dezvoltare Locală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PRIMAR,                                                                  </w:t>
      </w:r>
    </w:p>
    <w:p w14:paraId="5382962A" w14:textId="00CF1173" w:rsidR="00517942" w:rsidRPr="008D378D" w:rsidRDefault="00517942" w:rsidP="00517942">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Nr. </w:t>
      </w:r>
      <w:r w:rsidR="00CF6A94">
        <w:rPr>
          <w:rFonts w:asciiTheme="minorHAnsi" w:eastAsia="Lucida Sans Unicode" w:hAnsiTheme="minorHAnsi" w:cstheme="minorHAnsi"/>
          <w:b/>
          <w:lang w:val="it-IT"/>
        </w:rPr>
        <w:t>169757/18.11.2025</w:t>
      </w:r>
      <w:r w:rsidRPr="008D378D">
        <w:rPr>
          <w:rFonts w:asciiTheme="minorHAnsi" w:eastAsia="Lucida Sans Unicode" w:hAnsiTheme="minorHAnsi" w:cstheme="minorHAnsi"/>
          <w:b/>
          <w:lang w:val="it-IT"/>
        </w:rPr>
        <w:t xml:space="preserve">                                                                                                         Marius Grigore DULCE</w:t>
      </w:r>
    </w:p>
    <w:p w14:paraId="53C7B887"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2FFEE2C5"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604E5D3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  DE SPECIALITATE</w:t>
      </w:r>
    </w:p>
    <w:p w14:paraId="084020A5" w14:textId="2503C208" w:rsidR="00517942" w:rsidRPr="00B57C32" w:rsidRDefault="005316EC" w:rsidP="00C96DF6">
      <w:pPr>
        <w:spacing w:after="0" w:line="240" w:lineRule="auto"/>
        <w:jc w:val="center"/>
        <w:rPr>
          <w:rFonts w:asciiTheme="minorHAnsi" w:eastAsia="SimSun" w:hAnsiTheme="minorHAnsi" w:cstheme="minorHAnsi"/>
          <w:b/>
          <w:lang w:val="it-IT" w:eastAsia="zh-CN"/>
        </w:rPr>
      </w:pPr>
      <w:bookmarkStart w:id="0" w:name="_Hlk518641059"/>
      <w:bookmarkStart w:id="1" w:name="_Hlk214370534"/>
      <w:r>
        <w:rPr>
          <w:rFonts w:asciiTheme="minorHAnsi" w:hAnsiTheme="minorHAnsi" w:cstheme="minorHAnsi"/>
          <w:lang w:val="it-IT"/>
        </w:rPr>
        <w:t>l</w:t>
      </w:r>
      <w:r w:rsidR="00517942" w:rsidRPr="008D378D">
        <w:rPr>
          <w:rFonts w:asciiTheme="minorHAnsi" w:hAnsiTheme="minorHAnsi" w:cstheme="minorHAnsi"/>
          <w:lang w:val="it-IT"/>
        </w:rPr>
        <w:t xml:space="preserve">a proiectul de hotărâre </w:t>
      </w:r>
      <w:r>
        <w:rPr>
          <w:rFonts w:asciiTheme="minorHAnsi" w:hAnsiTheme="minorHAnsi" w:cstheme="minorHAnsi"/>
          <w:lang w:val="it-IT"/>
        </w:rPr>
        <w:t>pentru</w:t>
      </w:r>
      <w:r w:rsidR="00517942" w:rsidRPr="008D378D">
        <w:rPr>
          <w:rFonts w:asciiTheme="minorHAnsi" w:hAnsiTheme="minorHAnsi" w:cstheme="minorHAnsi"/>
          <w:lang w:val="it-IT"/>
        </w:rPr>
        <w:t xml:space="preserve"> </w:t>
      </w:r>
      <w:r w:rsidR="00517942">
        <w:rPr>
          <w:rFonts w:asciiTheme="minorHAnsi" w:hAnsiTheme="minorHAnsi" w:cstheme="minorHAnsi"/>
          <w:lang w:val="it-IT"/>
        </w:rPr>
        <w:t>aprobarea</w:t>
      </w:r>
      <w:r w:rsidR="00366E67">
        <w:rPr>
          <w:rFonts w:asciiTheme="minorHAnsi" w:hAnsiTheme="minorHAnsi" w:cstheme="minorHAnsi"/>
          <w:lang w:val="it-IT"/>
        </w:rPr>
        <w:t xml:space="preserve"> modificării</w:t>
      </w:r>
      <w:r w:rsidR="00517942">
        <w:rPr>
          <w:rFonts w:asciiTheme="minorHAnsi" w:hAnsiTheme="minorHAnsi" w:cstheme="minorHAnsi"/>
          <w:lang w:val="it-IT"/>
        </w:rPr>
        <w:t xml:space="preserve"> </w:t>
      </w:r>
      <w:r>
        <w:rPr>
          <w:rFonts w:asciiTheme="minorHAnsi" w:hAnsiTheme="minorHAnsi" w:cstheme="minorHAnsi"/>
          <w:lang w:val="it-IT"/>
        </w:rPr>
        <w:t xml:space="preserve">Hotărârii Consiliului Local  186/25.09.2025 privind aprobarea </w:t>
      </w:r>
      <w:r w:rsidR="00517942">
        <w:rPr>
          <w:rFonts w:asciiTheme="minorHAnsi" w:hAnsiTheme="minorHAnsi" w:cstheme="minorHAnsi"/>
          <w:lang w:val="it-IT"/>
        </w:rPr>
        <w:t>documentației tehnice</w:t>
      </w:r>
      <w:r w:rsidR="00517942" w:rsidRPr="008D378D">
        <w:rPr>
          <w:rFonts w:asciiTheme="minorHAnsi" w:hAnsiTheme="minorHAnsi" w:cstheme="minorHAnsi"/>
          <w:lang w:val="it-IT"/>
        </w:rPr>
        <w:t xml:space="preserve"> și a indicatorilor tehnico-economici</w:t>
      </w:r>
      <w:r w:rsidR="00517942">
        <w:rPr>
          <w:rFonts w:asciiTheme="minorHAnsi" w:hAnsiTheme="minorHAnsi" w:cstheme="minorHAnsi"/>
          <w:lang w:val="it-IT"/>
        </w:rPr>
        <w:t xml:space="preserve">, </w:t>
      </w:r>
      <w:bookmarkEnd w:id="0"/>
      <w:r w:rsidR="00C96DF6" w:rsidRPr="00C96DF6">
        <w:rPr>
          <w:rFonts w:asciiTheme="minorHAnsi" w:hAnsiTheme="minorHAnsi" w:cstheme="minorHAnsi"/>
          <w:lang w:val="it-IT"/>
        </w:rPr>
        <w:t>pentru investiţia în cadrul proiectului cu titlul</w:t>
      </w:r>
      <w:bookmarkStart w:id="2" w:name="_Hlk206677832"/>
      <w:bookmarkEnd w:id="1"/>
      <w:r w:rsidR="00130023">
        <w:rPr>
          <w:rFonts w:asciiTheme="minorHAnsi" w:hAnsiTheme="minorHAnsi" w:cstheme="minorHAnsi"/>
          <w:lang w:val="it-IT"/>
        </w:rPr>
        <w:t xml:space="preserve"> </w:t>
      </w:r>
      <w:r w:rsidR="00C96DF6" w:rsidRPr="00B57C32">
        <w:rPr>
          <w:rFonts w:asciiTheme="minorHAnsi" w:hAnsiTheme="minorHAnsi" w:cstheme="minorHAnsi"/>
          <w:lang w:val="it-IT"/>
        </w:rPr>
        <w:t>„</w:t>
      </w:r>
      <w:r w:rsidR="00B57C32" w:rsidRPr="00B57C32">
        <w:rPr>
          <w:lang w:val="it-IT"/>
        </w:rPr>
        <w:t xml:space="preserve"> </w:t>
      </w:r>
      <w:r w:rsidR="00B57C32">
        <w:rPr>
          <w:rFonts w:asciiTheme="minorHAnsi" w:hAnsiTheme="minorHAnsi" w:cstheme="minorHAnsi"/>
          <w:lang w:val="it-IT"/>
        </w:rPr>
        <w:t>R</w:t>
      </w:r>
      <w:r w:rsidR="00B57C32" w:rsidRPr="00B57C32">
        <w:rPr>
          <w:rFonts w:asciiTheme="minorHAnsi" w:hAnsiTheme="minorHAnsi" w:cstheme="minorHAnsi"/>
          <w:lang w:val="it-IT"/>
        </w:rPr>
        <w:t xml:space="preserve">egenerare verde a </w:t>
      </w:r>
      <w:r w:rsidR="00B57C32">
        <w:rPr>
          <w:rFonts w:asciiTheme="minorHAnsi" w:hAnsiTheme="minorHAnsi" w:cstheme="minorHAnsi"/>
          <w:lang w:val="it-IT"/>
        </w:rPr>
        <w:t>P</w:t>
      </w:r>
      <w:r w:rsidR="00B57C32" w:rsidRPr="00B57C32">
        <w:rPr>
          <w:rFonts w:asciiTheme="minorHAnsi" w:hAnsiTheme="minorHAnsi" w:cstheme="minorHAnsi"/>
          <w:lang w:val="it-IT"/>
        </w:rPr>
        <w:t xml:space="preserve">arcului </w:t>
      </w:r>
      <w:r w:rsidR="00B57C32">
        <w:rPr>
          <w:rFonts w:asciiTheme="minorHAnsi" w:hAnsiTheme="minorHAnsi" w:cstheme="minorHAnsi"/>
          <w:lang w:val="it-IT"/>
        </w:rPr>
        <w:t>D</w:t>
      </w:r>
      <w:r w:rsidR="00B57C32" w:rsidRPr="00B57C32">
        <w:rPr>
          <w:rFonts w:asciiTheme="minorHAnsi" w:hAnsiTheme="minorHAnsi" w:cstheme="minorHAnsi"/>
          <w:lang w:val="it-IT"/>
        </w:rPr>
        <w:t xml:space="preserve">umbrava: </w:t>
      </w:r>
      <w:r w:rsidR="00B57C32">
        <w:rPr>
          <w:rFonts w:asciiTheme="minorHAnsi" w:hAnsiTheme="minorHAnsi" w:cstheme="minorHAnsi"/>
          <w:lang w:val="it-IT"/>
        </w:rPr>
        <w:t>C</w:t>
      </w:r>
      <w:r w:rsidR="00B57C32" w:rsidRPr="00B57C32">
        <w:rPr>
          <w:rFonts w:asciiTheme="minorHAnsi" w:hAnsiTheme="minorHAnsi" w:cstheme="minorHAnsi"/>
          <w:lang w:val="it-IT"/>
        </w:rPr>
        <w:t>rearea unui spa</w:t>
      </w:r>
      <w:r w:rsidR="00B57C32">
        <w:rPr>
          <w:rFonts w:asciiTheme="minorHAnsi" w:hAnsiTheme="minorHAnsi" w:cstheme="minorHAnsi"/>
          <w:lang w:val="it-IT"/>
        </w:rPr>
        <w:t>ț</w:t>
      </w:r>
      <w:r w:rsidR="00B57C32" w:rsidRPr="00B57C32">
        <w:rPr>
          <w:rFonts w:asciiTheme="minorHAnsi" w:hAnsiTheme="minorHAnsi" w:cstheme="minorHAnsi"/>
          <w:lang w:val="it-IT"/>
        </w:rPr>
        <w:t xml:space="preserve">iu de </w:t>
      </w:r>
      <w:r w:rsidR="00B57C32">
        <w:rPr>
          <w:rFonts w:asciiTheme="minorHAnsi" w:hAnsiTheme="minorHAnsi" w:cstheme="minorHAnsi"/>
          <w:lang w:val="it-IT"/>
        </w:rPr>
        <w:t>î</w:t>
      </w:r>
      <w:r w:rsidR="00B57C32" w:rsidRPr="00B57C32">
        <w:rPr>
          <w:rFonts w:asciiTheme="minorHAnsi" w:hAnsiTheme="minorHAnsi" w:cstheme="minorHAnsi"/>
          <w:lang w:val="it-IT"/>
        </w:rPr>
        <w:t>mbinare armonioas</w:t>
      </w:r>
      <w:r w:rsidR="00B57C32">
        <w:rPr>
          <w:rFonts w:asciiTheme="minorHAnsi" w:hAnsiTheme="minorHAnsi" w:cstheme="minorHAnsi"/>
          <w:lang w:val="it-IT"/>
        </w:rPr>
        <w:t>ă</w:t>
      </w:r>
      <w:r w:rsidR="00B57C32" w:rsidRPr="00B57C32">
        <w:rPr>
          <w:rFonts w:asciiTheme="minorHAnsi" w:hAnsiTheme="minorHAnsi" w:cstheme="minorHAnsi"/>
          <w:lang w:val="it-IT"/>
        </w:rPr>
        <w:t xml:space="preserve"> a naturii </w:t>
      </w:r>
      <w:r w:rsidR="00B57C32">
        <w:rPr>
          <w:rFonts w:asciiTheme="minorHAnsi" w:hAnsiTheme="minorHAnsi" w:cstheme="minorHAnsi"/>
          <w:lang w:val="it-IT"/>
        </w:rPr>
        <w:t>î</w:t>
      </w:r>
      <w:r w:rsidR="00B57C32" w:rsidRPr="00B57C32">
        <w:rPr>
          <w:rFonts w:asciiTheme="minorHAnsi" w:hAnsiTheme="minorHAnsi" w:cstheme="minorHAnsi"/>
          <w:lang w:val="it-IT"/>
        </w:rPr>
        <w:t>n zona urban</w:t>
      </w:r>
      <w:r w:rsidR="00B57C32">
        <w:rPr>
          <w:rFonts w:asciiTheme="minorHAnsi" w:hAnsiTheme="minorHAnsi" w:cstheme="minorHAnsi"/>
          <w:lang w:val="it-IT"/>
        </w:rPr>
        <w:t>ă</w:t>
      </w:r>
      <w:r w:rsidR="00C96DF6" w:rsidRPr="00B57C32">
        <w:rPr>
          <w:rFonts w:asciiTheme="minorHAnsi" w:hAnsiTheme="minorHAnsi" w:cstheme="minorHAnsi"/>
          <w:lang w:val="it-IT"/>
        </w:rPr>
        <w:t xml:space="preserve">”  </w:t>
      </w:r>
      <w:r w:rsidR="00517942" w:rsidRPr="00B57C32">
        <w:rPr>
          <w:rFonts w:asciiTheme="minorHAnsi" w:eastAsia="SimSun" w:hAnsiTheme="minorHAnsi" w:cstheme="minorHAnsi"/>
          <w:b/>
          <w:lang w:val="it-IT" w:eastAsia="zh-CN"/>
        </w:rPr>
        <w:t xml:space="preserve"> </w:t>
      </w:r>
    </w:p>
    <w:bookmarkEnd w:id="2"/>
    <w:p w14:paraId="1F310E65" w14:textId="77777777" w:rsidR="00517942" w:rsidRPr="00B57C32" w:rsidRDefault="00517942" w:rsidP="00517942">
      <w:pPr>
        <w:spacing w:after="0" w:line="240" w:lineRule="auto"/>
        <w:rPr>
          <w:rFonts w:asciiTheme="minorHAnsi" w:hAnsiTheme="minorHAnsi" w:cstheme="minorHAnsi"/>
          <w:lang w:val="it-IT"/>
        </w:rPr>
      </w:pPr>
    </w:p>
    <w:p w14:paraId="3801F1DD" w14:textId="77777777" w:rsidR="00517942" w:rsidRDefault="00517942" w:rsidP="00517942">
      <w:pPr>
        <w:spacing w:after="0" w:line="240" w:lineRule="auto"/>
        <w:rPr>
          <w:rFonts w:asciiTheme="minorHAnsi" w:hAnsiTheme="minorHAnsi" w:cstheme="minorHAnsi"/>
          <w:lang w:val="it-IT"/>
        </w:rPr>
      </w:pPr>
      <w:r w:rsidRPr="00B57C32">
        <w:rPr>
          <w:rFonts w:asciiTheme="minorHAnsi" w:hAnsiTheme="minorHAnsi" w:cstheme="minorHAnsi"/>
          <w:lang w:val="it-IT"/>
        </w:rPr>
        <w:t>Având în vedere:</w:t>
      </w:r>
    </w:p>
    <w:p w14:paraId="7427B0BF" w14:textId="692CC5C8" w:rsidR="005316EC" w:rsidRPr="005316EC" w:rsidRDefault="00366E67" w:rsidP="005316EC">
      <w:pPr>
        <w:pStyle w:val="Listparagraf"/>
        <w:numPr>
          <w:ilvl w:val="0"/>
          <w:numId w:val="10"/>
        </w:numPr>
        <w:spacing w:after="0" w:line="240" w:lineRule="auto"/>
        <w:jc w:val="both"/>
        <w:rPr>
          <w:rFonts w:asciiTheme="minorHAnsi" w:hAnsiTheme="minorHAnsi" w:cstheme="minorHAnsi"/>
          <w:lang w:val="it-IT"/>
        </w:rPr>
      </w:pPr>
      <w:bookmarkStart w:id="3" w:name="_Hlk214370620"/>
      <w:r w:rsidRPr="005316EC">
        <w:rPr>
          <w:rFonts w:asciiTheme="minorHAnsi" w:eastAsia="Times New Roman" w:hAnsiTheme="minorHAnsi" w:cstheme="minorHAnsi"/>
          <w:lang w:val="it-IT"/>
        </w:rPr>
        <w:t>Hotărârea Consiliului Local nr. 186/25.09.2025</w:t>
      </w:r>
      <w:r w:rsidR="005316EC" w:rsidRPr="005316EC">
        <w:rPr>
          <w:rFonts w:asciiTheme="minorHAnsi" w:hAnsiTheme="minorHAnsi" w:cstheme="minorHAnsi"/>
          <w:lang w:val="it-IT"/>
        </w:rPr>
        <w:t xml:space="preserve"> privind </w:t>
      </w:r>
      <w:r w:rsidR="00130023">
        <w:rPr>
          <w:rFonts w:asciiTheme="minorHAnsi" w:hAnsiTheme="minorHAnsi" w:cstheme="minorHAnsi"/>
          <w:lang w:val="it-IT"/>
        </w:rPr>
        <w:t>a</w:t>
      </w:r>
      <w:r w:rsidR="005316EC" w:rsidRPr="005316EC">
        <w:rPr>
          <w:rFonts w:asciiTheme="minorHAnsi" w:hAnsiTheme="minorHAnsi" w:cstheme="minorHAnsi"/>
          <w:lang w:val="it-IT"/>
        </w:rPr>
        <w:t>probarea documentației tehnice și a indicatorilor tehnico-economici, pentru investiţia în cadrul proiectului cu titlul</w:t>
      </w:r>
      <w:r w:rsidR="005316EC">
        <w:rPr>
          <w:rFonts w:asciiTheme="minorHAnsi" w:hAnsiTheme="minorHAnsi" w:cstheme="minorHAnsi"/>
          <w:lang w:val="it-IT"/>
        </w:rPr>
        <w:t xml:space="preserve"> </w:t>
      </w:r>
      <w:bookmarkEnd w:id="3"/>
      <w:r w:rsidR="005316EC" w:rsidRPr="005316EC">
        <w:rPr>
          <w:rFonts w:asciiTheme="minorHAnsi" w:hAnsiTheme="minorHAnsi" w:cstheme="minorHAnsi"/>
          <w:lang w:val="it-IT"/>
        </w:rPr>
        <w:t>„</w:t>
      </w:r>
      <w:r w:rsidR="005316EC" w:rsidRPr="005316EC">
        <w:rPr>
          <w:lang w:val="it-IT"/>
        </w:rPr>
        <w:t xml:space="preserve"> </w:t>
      </w:r>
      <w:r w:rsidR="005316EC" w:rsidRPr="005316EC">
        <w:rPr>
          <w:rFonts w:asciiTheme="minorHAnsi" w:hAnsiTheme="minorHAnsi" w:cstheme="minorHAnsi"/>
          <w:lang w:val="it-IT"/>
        </w:rPr>
        <w:t xml:space="preserve">Regenerare verde a Parcului Dumbrava: Crearea unui spațiu de îmbinare armonioasă a naturii în zona urbană”  </w:t>
      </w:r>
      <w:r w:rsidR="005316EC" w:rsidRPr="005316EC">
        <w:rPr>
          <w:rFonts w:asciiTheme="minorHAnsi" w:eastAsia="SimSun" w:hAnsiTheme="minorHAnsi" w:cstheme="minorHAnsi"/>
          <w:b/>
          <w:lang w:val="it-IT" w:eastAsia="zh-CN"/>
        </w:rPr>
        <w:t xml:space="preserve"> </w:t>
      </w:r>
    </w:p>
    <w:p w14:paraId="0895A850" w14:textId="4E9E4EE3" w:rsidR="00BE0070" w:rsidRPr="001264AF" w:rsidRDefault="00BE0070" w:rsidP="00BE0070">
      <w:pPr>
        <w:pStyle w:val="Listparagraf"/>
        <w:keepNext/>
        <w:numPr>
          <w:ilvl w:val="0"/>
          <w:numId w:val="3"/>
        </w:numPr>
        <w:spacing w:after="0" w:line="240" w:lineRule="auto"/>
        <w:jc w:val="both"/>
        <w:textAlignment w:val="auto"/>
        <w:rPr>
          <w:rFonts w:asciiTheme="minorHAnsi" w:eastAsia="Lucida Sans Unicode" w:hAnsiTheme="minorHAnsi" w:cstheme="minorHAnsi"/>
          <w:lang w:val="it-IT"/>
        </w:rPr>
      </w:pPr>
      <w:bookmarkStart w:id="4" w:name="_Hlk184035555"/>
      <w:bookmarkStart w:id="5" w:name="_Hlk518641158"/>
      <w:r>
        <w:rPr>
          <w:rFonts w:asciiTheme="minorHAnsi" w:hAnsiTheme="minorHAnsi" w:cstheme="minorHAnsi"/>
          <w:lang w:val="ro-RO"/>
        </w:rPr>
        <w:t xml:space="preserve">Ghidului solicitantului pentru apelul de proiecte cu numărul </w:t>
      </w:r>
      <w:r w:rsidRPr="001264AF">
        <w:rPr>
          <w:rFonts w:asciiTheme="minorHAnsi" w:hAnsiTheme="minorHAnsi" w:cs="Arial"/>
          <w:bCs/>
          <w:lang w:val="it-IT"/>
        </w:rPr>
        <w:t xml:space="preserve"> </w:t>
      </w:r>
      <w:bookmarkStart w:id="6" w:name="_Hlk206677709"/>
      <w:r w:rsidR="00C96DF6" w:rsidRPr="001264AF">
        <w:rPr>
          <w:rFonts w:asciiTheme="minorHAnsi" w:hAnsiTheme="minorHAnsi" w:cs="Arial"/>
          <w:bCs/>
          <w:lang w:val="it-IT"/>
        </w:rPr>
        <w:t xml:space="preserve">PRSM/536/PRSM_P2/OP2/RSO2.7/PRSM_A13 </w:t>
      </w:r>
      <w:bookmarkEnd w:id="6"/>
      <w:r w:rsidR="00C96DF6" w:rsidRPr="001264AF">
        <w:rPr>
          <w:rFonts w:asciiTheme="minorHAnsi" w:hAnsiTheme="minorHAnsi" w:cs="Arial"/>
          <w:bCs/>
          <w:lang w:val="it-IT"/>
        </w:rPr>
        <w:t>- Intensificarea acțiunilor de protecție și conservare a naturii, a biodiversității și a infrastructurii verzi, inclusiv în zonele urbane, precum și reducerea tuturor formelor de poluare prin investiții în infrastructura verde-albastră</w:t>
      </w:r>
      <w:r w:rsidRPr="001264AF">
        <w:rPr>
          <w:rFonts w:asciiTheme="minorHAnsi" w:hAnsiTheme="minorHAnsi" w:cs="Arial"/>
          <w:bCs/>
          <w:lang w:val="it-IT"/>
        </w:rPr>
        <w:t>;</w:t>
      </w:r>
    </w:p>
    <w:p w14:paraId="02AF2954" w14:textId="77777777" w:rsidR="00517942" w:rsidRPr="00366E67" w:rsidRDefault="00517942" w:rsidP="00517942">
      <w:pPr>
        <w:pStyle w:val="Listparagraf"/>
        <w:numPr>
          <w:ilvl w:val="0"/>
          <w:numId w:val="3"/>
        </w:numPr>
        <w:spacing w:after="0" w:line="240" w:lineRule="auto"/>
        <w:jc w:val="both"/>
        <w:rPr>
          <w:rFonts w:asciiTheme="minorHAnsi" w:hAnsiTheme="minorHAnsi" w:cstheme="minorHAnsi"/>
          <w:lang w:val="it-IT"/>
        </w:rPr>
      </w:pPr>
      <w:r w:rsidRPr="00366E67">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8CEBF33" w14:textId="77777777" w:rsidR="00BE0070" w:rsidRPr="00BE0070" w:rsidRDefault="00BE0070" w:rsidP="00BE0070">
      <w:pPr>
        <w:numPr>
          <w:ilvl w:val="0"/>
          <w:numId w:val="6"/>
        </w:numPr>
        <w:spacing w:after="0" w:line="240" w:lineRule="auto"/>
        <w:jc w:val="both"/>
        <w:rPr>
          <w:rFonts w:asciiTheme="minorHAnsi" w:hAnsiTheme="minorHAnsi" w:cstheme="minorHAnsi"/>
          <w:lang w:val="it-IT"/>
        </w:rPr>
      </w:pPr>
      <w:bookmarkStart w:id="7" w:name="_Hlk184035606"/>
      <w:bookmarkEnd w:id="4"/>
      <w:r w:rsidRPr="00BE0070">
        <w:rPr>
          <w:rFonts w:asciiTheme="minorHAnsi" w:hAnsiTheme="minorHAnsi" w:cstheme="minorHAnsi"/>
          <w:lang w:val="it-IT"/>
        </w:rPr>
        <w:t>prevederile Legii nr. 273/2006 privind finanţele publice locale cu modificările şi completările ulterioare;</w:t>
      </w:r>
    </w:p>
    <w:p w14:paraId="6E89E09D" w14:textId="77777777" w:rsidR="00BE0070" w:rsidRPr="00BE0070" w:rsidRDefault="00BE0070" w:rsidP="00BE0070">
      <w:pPr>
        <w:numPr>
          <w:ilvl w:val="0"/>
          <w:numId w:val="6"/>
        </w:numPr>
        <w:spacing w:after="0" w:line="240" w:lineRule="auto"/>
        <w:jc w:val="both"/>
        <w:rPr>
          <w:rFonts w:asciiTheme="minorHAnsi" w:hAnsiTheme="minorHAnsi" w:cstheme="minorHAnsi"/>
          <w:lang w:val="it-IT"/>
        </w:rPr>
      </w:pPr>
      <w:bookmarkStart w:id="8" w:name="_Hlk183164264"/>
      <w:r w:rsidRPr="00BE0070">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3A7AE61D" w14:textId="77777777" w:rsidR="00BE0070" w:rsidRPr="00BE0070" w:rsidRDefault="00BE0070" w:rsidP="00BE0070">
      <w:pPr>
        <w:numPr>
          <w:ilvl w:val="0"/>
          <w:numId w:val="7"/>
        </w:numPr>
        <w:spacing w:after="0" w:line="240" w:lineRule="auto"/>
        <w:jc w:val="both"/>
        <w:rPr>
          <w:rFonts w:asciiTheme="minorHAnsi" w:hAnsiTheme="minorHAnsi" w:cstheme="minorHAnsi"/>
        </w:rPr>
      </w:pPr>
      <w:r w:rsidRPr="00BE0070">
        <w:rPr>
          <w:rFonts w:asciiTheme="minorHAnsi" w:hAnsiTheme="minorHAnsi" w:cstheme="minorHAnsi"/>
          <w:lang w:val="ro-RO"/>
        </w:rPr>
        <w:t>prevederile art. 129 alin2 lit. b, alin. 4,  lit. d,  din O.U.G. 57/2019 privind Codul Administrativ;</w:t>
      </w:r>
    </w:p>
    <w:bookmarkEnd w:id="8"/>
    <w:p w14:paraId="17DAC2C6" w14:textId="77777777" w:rsidR="00BE0070" w:rsidRPr="00BE0070" w:rsidRDefault="00BE0070" w:rsidP="00BE0070">
      <w:pPr>
        <w:numPr>
          <w:ilvl w:val="0"/>
          <w:numId w:val="7"/>
        </w:numPr>
        <w:spacing w:after="0" w:line="240" w:lineRule="auto"/>
        <w:jc w:val="both"/>
        <w:rPr>
          <w:rFonts w:asciiTheme="minorHAnsi" w:hAnsiTheme="minorHAnsi" w:cstheme="minorHAnsi"/>
        </w:rPr>
      </w:pPr>
      <w:proofErr w:type="spellStart"/>
      <w:r w:rsidRPr="00BE0070">
        <w:rPr>
          <w:rFonts w:asciiTheme="minorHAnsi" w:hAnsiTheme="minorHAnsi" w:cstheme="minorHAnsi"/>
        </w:rPr>
        <w:t>prevederile</w:t>
      </w:r>
      <w:proofErr w:type="spellEnd"/>
      <w:r w:rsidRPr="00BE0070">
        <w:rPr>
          <w:rFonts w:asciiTheme="minorHAnsi" w:hAnsiTheme="minorHAnsi" w:cstheme="minorHAnsi"/>
        </w:rPr>
        <w:t xml:space="preserve"> O.U.G. </w:t>
      </w:r>
      <w:proofErr w:type="spellStart"/>
      <w:r w:rsidRPr="00BE0070">
        <w:rPr>
          <w:rFonts w:asciiTheme="minorHAnsi" w:hAnsiTheme="minorHAnsi" w:cstheme="minorHAnsi"/>
        </w:rPr>
        <w:t>nr</w:t>
      </w:r>
      <w:proofErr w:type="spellEnd"/>
      <w:r w:rsidRPr="00BE0070">
        <w:rPr>
          <w:rFonts w:asciiTheme="minorHAnsi" w:hAnsiTheme="minorHAnsi" w:cstheme="minorHAnsi"/>
        </w:rPr>
        <w:t xml:space="preserve">. 114/2018 </w:t>
      </w:r>
      <w:proofErr w:type="spellStart"/>
      <w:r w:rsidRPr="00BE0070">
        <w:rPr>
          <w:rFonts w:asciiTheme="minorHAnsi" w:hAnsiTheme="minorHAnsi" w:cstheme="minorHAnsi"/>
        </w:rPr>
        <w:t>privind</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instituirea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în</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domeniul</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investițiilor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publice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a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fiscal-</w:t>
      </w:r>
      <w:proofErr w:type="spellStart"/>
      <w:r w:rsidRPr="00BE0070">
        <w:rPr>
          <w:rFonts w:asciiTheme="minorHAnsi" w:hAnsiTheme="minorHAnsi" w:cstheme="minorHAnsi"/>
        </w:rPr>
        <w:t>bugetare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modificarea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completarea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acte</w:t>
      </w:r>
      <w:proofErr w:type="spellEnd"/>
      <w:r w:rsidRPr="00BE0070">
        <w:rPr>
          <w:rFonts w:asciiTheme="minorHAnsi" w:hAnsiTheme="minorHAnsi" w:cstheme="minorHAnsi"/>
        </w:rPr>
        <w:t xml:space="preserve"> normative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prorogarea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termene</w:t>
      </w:r>
      <w:proofErr w:type="spellEnd"/>
      <w:r w:rsidRPr="00BE0070">
        <w:rPr>
          <w:rFonts w:asciiTheme="minorHAnsi" w:hAnsiTheme="minorHAnsi" w:cstheme="minorHAnsi"/>
        </w:rPr>
        <w:t>;</w:t>
      </w:r>
    </w:p>
    <w:p w14:paraId="1502A238" w14:textId="09FF1D8A" w:rsidR="00517942" w:rsidRPr="00C96DF6" w:rsidRDefault="00517942" w:rsidP="00517942">
      <w:pPr>
        <w:spacing w:after="0" w:line="240" w:lineRule="auto"/>
        <w:jc w:val="both"/>
        <w:rPr>
          <w:rFonts w:asciiTheme="minorHAnsi" w:hAnsiTheme="minorHAnsi" w:cstheme="minorHAnsi"/>
          <w:b/>
          <w:u w:val="single"/>
        </w:rPr>
      </w:pPr>
      <w:proofErr w:type="spellStart"/>
      <w:r w:rsidRPr="00C96DF6">
        <w:rPr>
          <w:rFonts w:asciiTheme="minorHAnsi" w:eastAsia="Times New Roman" w:hAnsiTheme="minorHAnsi" w:cstheme="minorHAnsi"/>
        </w:rPr>
        <w:t>Proiectul</w:t>
      </w:r>
      <w:proofErr w:type="spellEnd"/>
      <w:r w:rsidRPr="00C96DF6">
        <w:rPr>
          <w:rFonts w:asciiTheme="minorHAnsi" w:eastAsia="Times New Roman" w:hAnsiTheme="minorHAnsi" w:cstheme="minorHAnsi"/>
        </w:rPr>
        <w:t xml:space="preserve"> cu </w:t>
      </w:r>
      <w:proofErr w:type="spellStart"/>
      <w:r w:rsidRPr="00C96DF6">
        <w:rPr>
          <w:rFonts w:asciiTheme="minorHAnsi" w:eastAsia="Times New Roman" w:hAnsiTheme="minorHAnsi" w:cstheme="minorHAnsi"/>
        </w:rPr>
        <w:t>titlul</w:t>
      </w:r>
      <w:proofErr w:type="spellEnd"/>
      <w:r w:rsidRPr="00C96DF6">
        <w:rPr>
          <w:rFonts w:asciiTheme="minorHAnsi" w:eastAsia="Times New Roman" w:hAnsiTheme="minorHAnsi" w:cstheme="minorHAnsi"/>
        </w:rPr>
        <w:t xml:space="preserve"> </w:t>
      </w:r>
      <w:r w:rsidR="00B57C32" w:rsidRPr="00B57C32">
        <w:rPr>
          <w:rFonts w:asciiTheme="minorHAnsi" w:hAnsiTheme="minorHAnsi" w:cstheme="minorHAnsi"/>
          <w:b/>
          <w:noProof/>
        </w:rPr>
        <w:t>„Regenerare verde a Parcului Dumbrava: Crearea unui spațiu de îmbinare armonioasă a naturii în zona urbană</w:t>
      </w:r>
      <w:r w:rsidRPr="00C96DF6">
        <w:rPr>
          <w:rFonts w:asciiTheme="minorHAnsi" w:hAnsiTheme="minorHAnsi" w:cstheme="minorHAnsi"/>
          <w:b/>
        </w:rPr>
        <w:t xml:space="preserve">, </w:t>
      </w:r>
      <w:bookmarkStart w:id="9" w:name="_Hlk518641377"/>
      <w:bookmarkEnd w:id="5"/>
      <w:proofErr w:type="spellStart"/>
      <w:r w:rsidR="00C96DF6" w:rsidRPr="00C96DF6">
        <w:rPr>
          <w:rFonts w:asciiTheme="minorHAnsi" w:hAnsiTheme="minorHAnsi" w:cstheme="minorHAnsi"/>
        </w:rPr>
        <w:t>este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propus</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pentru</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finanţare</w:t>
      </w:r>
      <w:proofErr w:type="spellEnd"/>
      <w:r w:rsidR="00C96DF6" w:rsidRPr="00C96DF6">
        <w:rPr>
          <w:rFonts w:asciiTheme="minorHAnsi" w:hAnsiTheme="minorHAnsi" w:cstheme="minorHAnsi"/>
        </w:rPr>
        <w:t xml:space="preserve"> din </w:t>
      </w:r>
      <w:proofErr w:type="spellStart"/>
      <w:r w:rsidR="00C96DF6" w:rsidRPr="00C96DF6">
        <w:rPr>
          <w:rFonts w:asciiTheme="minorHAnsi" w:hAnsiTheme="minorHAnsi" w:cstheme="minorHAnsi"/>
        </w:rPr>
        <w:t>fonduri</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europene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prin</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Programul</w:t>
      </w:r>
      <w:proofErr w:type="spellEnd"/>
      <w:r w:rsidR="00C96DF6" w:rsidRPr="00C96DF6">
        <w:rPr>
          <w:rFonts w:asciiTheme="minorHAnsi" w:hAnsiTheme="minorHAnsi" w:cstheme="minorHAnsi"/>
        </w:rPr>
        <w:t xml:space="preserve"> Regional </w:t>
      </w:r>
      <w:proofErr w:type="spellStart"/>
      <w:r w:rsidR="00C96DF6" w:rsidRPr="00C96DF6">
        <w:rPr>
          <w:rFonts w:asciiTheme="minorHAnsi" w:hAnsiTheme="minorHAnsi" w:cstheme="minorHAnsi"/>
        </w:rPr>
        <w:t>Sud</w:t>
      </w:r>
      <w:proofErr w:type="spellEnd"/>
      <w:r w:rsidR="00C96DF6" w:rsidRPr="00C96DF6">
        <w:rPr>
          <w:rFonts w:asciiTheme="minorHAnsi" w:hAnsiTheme="minorHAnsi" w:cstheme="minorHAnsi"/>
        </w:rPr>
        <w:t xml:space="preserve"> - </w:t>
      </w:r>
      <w:proofErr w:type="spellStart"/>
      <w:r w:rsidR="00C96DF6" w:rsidRPr="00C96DF6">
        <w:rPr>
          <w:rFonts w:asciiTheme="minorHAnsi" w:hAnsiTheme="minorHAnsi" w:cstheme="minorHAnsi"/>
        </w:rPr>
        <w:t>Muntenia</w:t>
      </w:r>
      <w:proofErr w:type="spellEnd"/>
      <w:r w:rsidR="00C96DF6" w:rsidRPr="00C96DF6">
        <w:rPr>
          <w:rFonts w:asciiTheme="minorHAnsi" w:hAnsiTheme="minorHAnsi" w:cstheme="minorHAnsi"/>
        </w:rPr>
        <w:t xml:space="preserve"> 2021-2027, </w:t>
      </w:r>
      <w:proofErr w:type="spellStart"/>
      <w:r w:rsidR="00C96DF6" w:rsidRPr="00C96DF6">
        <w:rPr>
          <w:rFonts w:asciiTheme="minorHAnsi" w:hAnsiTheme="minorHAnsi" w:cstheme="minorHAnsi"/>
        </w:rPr>
        <w:t>prin</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apelul</w:t>
      </w:r>
      <w:proofErr w:type="spellEnd"/>
      <w:r w:rsidR="00C96DF6" w:rsidRPr="00C96DF6">
        <w:rPr>
          <w:rFonts w:asciiTheme="minorHAnsi" w:hAnsiTheme="minorHAnsi" w:cstheme="minorHAnsi"/>
        </w:rPr>
        <w:t xml:space="preserve"> de </w:t>
      </w:r>
      <w:proofErr w:type="spellStart"/>
      <w:r w:rsidR="00C96DF6" w:rsidRPr="00C96DF6">
        <w:rPr>
          <w:rFonts w:asciiTheme="minorHAnsi" w:hAnsiTheme="minorHAnsi" w:cstheme="minorHAnsi"/>
        </w:rPr>
        <w:t>proiecte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numărul</w:t>
      </w:r>
      <w:proofErr w:type="spellEnd"/>
      <w:r w:rsidR="00C96DF6" w:rsidRPr="00C96DF6">
        <w:rPr>
          <w:rFonts w:asciiTheme="minorHAnsi" w:hAnsiTheme="minorHAnsi" w:cstheme="minorHAnsi"/>
        </w:rPr>
        <w:t xml:space="preserve"> PRSM/536/PRSM_P2/OP2/RSO2.7/PRSM_A13, </w:t>
      </w:r>
      <w:proofErr w:type="spellStart"/>
      <w:r w:rsidR="00C96DF6" w:rsidRPr="00C96DF6">
        <w:rPr>
          <w:rFonts w:asciiTheme="minorHAnsi" w:hAnsiTheme="minorHAnsi" w:cstheme="minorHAnsi"/>
        </w:rPr>
        <w:t>Prioritatea</w:t>
      </w:r>
      <w:proofErr w:type="spellEnd"/>
      <w:r w:rsidR="00C96DF6" w:rsidRPr="00C96DF6">
        <w:rPr>
          <w:rFonts w:asciiTheme="minorHAnsi" w:hAnsiTheme="minorHAnsi" w:cstheme="minorHAnsi"/>
        </w:rPr>
        <w:t xml:space="preserve"> P2 – O </w:t>
      </w:r>
      <w:proofErr w:type="spellStart"/>
      <w:r w:rsidR="00C96DF6" w:rsidRPr="00C96DF6">
        <w:rPr>
          <w:rFonts w:asciiTheme="minorHAnsi" w:hAnsiTheme="minorHAnsi" w:cstheme="minorHAnsi"/>
        </w:rPr>
        <w:t>regiune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Orașe</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prietenoase</w:t>
      </w:r>
      <w:proofErr w:type="spellEnd"/>
      <w:r w:rsidR="00C96DF6" w:rsidRPr="00C96DF6">
        <w:rPr>
          <w:rFonts w:asciiTheme="minorHAnsi" w:hAnsiTheme="minorHAnsi" w:cstheme="minorHAnsi"/>
        </w:rPr>
        <w:t xml:space="preserve"> cu </w:t>
      </w:r>
      <w:proofErr w:type="spellStart"/>
      <w:r w:rsidR="00C96DF6" w:rsidRPr="00C96DF6">
        <w:rPr>
          <w:rFonts w:asciiTheme="minorHAnsi" w:hAnsiTheme="minorHAnsi" w:cstheme="minorHAnsi"/>
        </w:rPr>
        <w:t>mediul</w:t>
      </w:r>
      <w:proofErr w:type="spellEnd"/>
      <w:r w:rsidR="00C96DF6" w:rsidRPr="00C96DF6">
        <w:rPr>
          <w:rFonts w:asciiTheme="minorHAnsi" w:hAnsiTheme="minorHAnsi" w:cstheme="minorHAnsi"/>
        </w:rPr>
        <w:t xml:space="preserve">, </w:t>
      </w:r>
      <w:proofErr w:type="spellStart"/>
      <w:r w:rsidR="00C96DF6" w:rsidRPr="00C96DF6">
        <w:rPr>
          <w:rFonts w:asciiTheme="minorHAnsi" w:hAnsiTheme="minorHAnsi" w:cstheme="minorHAnsi"/>
        </w:rPr>
        <w:t>Obiectivul</w:t>
      </w:r>
      <w:proofErr w:type="spellEnd"/>
      <w:r w:rsidR="00C96DF6" w:rsidRPr="00C96DF6">
        <w:rPr>
          <w:rFonts w:asciiTheme="minorHAnsi" w:hAnsiTheme="minorHAnsi" w:cstheme="minorHAnsi"/>
        </w:rPr>
        <w:t xml:space="preserve"> Specific RSO 2.7 – </w:t>
      </w:r>
      <w:proofErr w:type="spellStart"/>
      <w:r w:rsidR="00C96DF6" w:rsidRPr="00C96DF6">
        <w:rPr>
          <w:rFonts w:asciiTheme="minorHAnsi" w:hAnsiTheme="minorHAnsi" w:cs="Arial"/>
          <w:bCs/>
          <w:lang w:val="en-GB"/>
        </w:rPr>
        <w:t>Intensificarea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acțiunilor</w:t>
      </w:r>
      <w:proofErr w:type="spellEnd"/>
      <w:r w:rsidR="00C96DF6" w:rsidRPr="00C96DF6">
        <w:rPr>
          <w:rFonts w:asciiTheme="minorHAnsi" w:hAnsiTheme="minorHAnsi" w:cs="Arial"/>
          <w:bCs/>
          <w:lang w:val="en-GB"/>
        </w:rPr>
        <w:t xml:space="preserve"> de </w:t>
      </w:r>
      <w:proofErr w:type="spellStart"/>
      <w:r w:rsidR="00C96DF6" w:rsidRPr="00C96DF6">
        <w:rPr>
          <w:rFonts w:asciiTheme="minorHAnsi" w:hAnsiTheme="minorHAnsi" w:cs="Arial"/>
          <w:bCs/>
          <w:lang w:val="en-GB"/>
        </w:rPr>
        <w:t>protecție</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conservare</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naturii</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biodiversității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a </w:t>
      </w:r>
      <w:proofErr w:type="spellStart"/>
      <w:r w:rsidR="00C96DF6" w:rsidRPr="00C96DF6">
        <w:rPr>
          <w:rFonts w:asciiTheme="minorHAnsi" w:hAnsiTheme="minorHAnsi" w:cs="Arial"/>
          <w:bCs/>
          <w:lang w:val="en-GB"/>
        </w:rPr>
        <w:t>infrastructurii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verzi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inclusiv</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în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zonele</w:t>
      </w:r>
      <w:proofErr w:type="spellEnd"/>
      <w:r w:rsidR="00C96DF6" w:rsidRPr="00C96DF6">
        <w:rPr>
          <w:rFonts w:asciiTheme="minorHAnsi" w:hAnsiTheme="minorHAnsi" w:cs="Arial"/>
          <w:bCs/>
          <w:lang w:val="en-GB"/>
        </w:rPr>
        <w:t xml:space="preserve"> urbane, </w:t>
      </w:r>
      <w:proofErr w:type="spellStart"/>
      <w:r w:rsidR="00C96DF6" w:rsidRPr="00C96DF6">
        <w:rPr>
          <w:rFonts w:asciiTheme="minorHAnsi" w:hAnsiTheme="minorHAnsi" w:cs="Arial"/>
          <w:bCs/>
          <w:lang w:val="en-GB"/>
        </w:rPr>
        <w:t>precum</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și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reducerea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tuturor</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formelor</w:t>
      </w:r>
      <w:proofErr w:type="spellEnd"/>
      <w:r w:rsidR="00C96DF6" w:rsidRPr="00C96DF6">
        <w:rPr>
          <w:rFonts w:asciiTheme="minorHAnsi" w:hAnsiTheme="minorHAnsi" w:cs="Arial"/>
          <w:bCs/>
          <w:lang w:val="en-GB"/>
        </w:rPr>
        <w:t xml:space="preserve"> de </w:t>
      </w:r>
      <w:proofErr w:type="spellStart"/>
      <w:r w:rsidR="00C96DF6" w:rsidRPr="00C96DF6">
        <w:rPr>
          <w:rFonts w:asciiTheme="minorHAnsi" w:hAnsiTheme="minorHAnsi" w:cs="Arial"/>
          <w:bCs/>
          <w:lang w:val="en-GB"/>
        </w:rPr>
        <w:t>poluare</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prin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investiții</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în</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infrastructura</w:t>
      </w:r>
      <w:proofErr w:type="spellEnd"/>
      <w:r w:rsidR="00C96DF6" w:rsidRPr="00C96DF6">
        <w:rPr>
          <w:rFonts w:asciiTheme="minorHAnsi" w:hAnsiTheme="minorHAnsi" w:cs="Arial"/>
          <w:bCs/>
          <w:lang w:val="en-GB"/>
        </w:rPr>
        <w:t xml:space="preserve"> </w:t>
      </w:r>
      <w:proofErr w:type="spellStart"/>
      <w:r w:rsidR="00C96DF6" w:rsidRPr="00C96DF6">
        <w:rPr>
          <w:rFonts w:asciiTheme="minorHAnsi" w:hAnsiTheme="minorHAnsi" w:cs="Arial"/>
          <w:bCs/>
          <w:lang w:val="en-GB"/>
        </w:rPr>
        <w:t>verde-albastră</w:t>
      </w:r>
      <w:proofErr w:type="spellEnd"/>
      <w:r w:rsidR="00C96DF6" w:rsidRPr="00C96DF6">
        <w:rPr>
          <w:rFonts w:asciiTheme="minorHAnsi" w:hAnsiTheme="minorHAnsi" w:cstheme="minorHAnsi"/>
        </w:rPr>
        <w:t>.</w:t>
      </w:r>
    </w:p>
    <w:p w14:paraId="4AD31819" w14:textId="77777777" w:rsidR="00B57C32" w:rsidRDefault="00B57C32" w:rsidP="00B57C32">
      <w:pPr>
        <w:spacing w:after="0"/>
        <w:ind w:firstLine="708"/>
        <w:jc w:val="both"/>
      </w:pPr>
      <w:bookmarkStart w:id="10" w:name="_Hlk209088719"/>
      <w:bookmarkEnd w:id="7"/>
      <w:proofErr w:type="spellStart"/>
      <w:r w:rsidRPr="00B57C32">
        <w:rPr>
          <w:b/>
          <w:bCs/>
          <w:u w:val="single"/>
        </w:rPr>
        <w:t>Obiectivul</w:t>
      </w:r>
      <w:proofErr w:type="spellEnd"/>
      <w:r w:rsidRPr="00B57C32">
        <w:rPr>
          <w:b/>
          <w:bCs/>
          <w:u w:val="single"/>
        </w:rPr>
        <w:t xml:space="preserve"> general</w:t>
      </w:r>
      <w:r w:rsidRPr="009270AE">
        <w:t xml:space="preserve"> al </w:t>
      </w:r>
      <w:proofErr w:type="spellStart"/>
      <w:r w:rsidRPr="009270AE">
        <w:t>proiectului</w:t>
      </w:r>
      <w:proofErr w:type="spellEnd"/>
      <w:r w:rsidRPr="009270AE">
        <w:t xml:space="preserve"> „</w:t>
      </w:r>
      <w:proofErr w:type="spellStart"/>
      <w:r w:rsidRPr="009270AE">
        <w:t>Regenerare</w:t>
      </w:r>
      <w:proofErr w:type="spellEnd"/>
      <w:r w:rsidRPr="009270AE">
        <w:t xml:space="preserve"> </w:t>
      </w:r>
      <w:proofErr w:type="spellStart"/>
      <w:r w:rsidRPr="009270AE">
        <w:t>verde</w:t>
      </w:r>
      <w:proofErr w:type="spellEnd"/>
      <w:r w:rsidRPr="009270AE">
        <w:t xml:space="preserve"> a </w:t>
      </w:r>
      <w:proofErr w:type="spellStart"/>
      <w:r w:rsidRPr="009270AE">
        <w:t>Parcului</w:t>
      </w:r>
      <w:proofErr w:type="spellEnd"/>
      <w:r w:rsidRPr="009270AE">
        <w:t xml:space="preserve"> </w:t>
      </w:r>
      <w:proofErr w:type="spellStart"/>
      <w:r w:rsidRPr="009270AE">
        <w:t>Dumbrava</w:t>
      </w:r>
      <w:proofErr w:type="spellEnd"/>
      <w:r w:rsidRPr="009270AE">
        <w:t xml:space="preserve">: </w:t>
      </w:r>
      <w:proofErr w:type="spellStart"/>
      <w:r w:rsidRPr="009270AE">
        <w:t>Crearea</w:t>
      </w:r>
      <w:proofErr w:type="spellEnd"/>
      <w:r w:rsidRPr="009270AE">
        <w:t xml:space="preserve"> </w:t>
      </w:r>
      <w:proofErr w:type="spellStart"/>
      <w:r w:rsidRPr="009270AE">
        <w:t>unui</w:t>
      </w:r>
      <w:proofErr w:type="spellEnd"/>
      <w:r w:rsidRPr="009270AE">
        <w:t xml:space="preserve"> </w:t>
      </w:r>
      <w:proofErr w:type="spellStart"/>
      <w:r w:rsidRPr="009270AE">
        <w:t>spatiu</w:t>
      </w:r>
      <w:proofErr w:type="spellEnd"/>
      <w:r w:rsidRPr="009270AE">
        <w:t xml:space="preserve"> de </w:t>
      </w:r>
      <w:proofErr w:type="spellStart"/>
      <w:r w:rsidRPr="009270AE">
        <w:t>imbinare</w:t>
      </w:r>
      <w:proofErr w:type="spellEnd"/>
      <w:r w:rsidRPr="009270AE">
        <w:t xml:space="preserve"> </w:t>
      </w:r>
      <w:proofErr w:type="spellStart"/>
      <w:r w:rsidRPr="009270AE">
        <w:t>armoniaoasa</w:t>
      </w:r>
      <w:proofErr w:type="spellEnd"/>
      <w:r w:rsidRPr="009270AE">
        <w:t xml:space="preserve"> a </w:t>
      </w:r>
      <w:proofErr w:type="spellStart"/>
      <w:r w:rsidRPr="009270AE">
        <w:t>naturii</w:t>
      </w:r>
      <w:proofErr w:type="spellEnd"/>
      <w:r w:rsidRPr="009270AE">
        <w:t xml:space="preserve"> in zona </w:t>
      </w:r>
      <w:proofErr w:type="spellStart"/>
      <w:r w:rsidRPr="009270AE">
        <w:t>urbana</w:t>
      </w:r>
      <w:proofErr w:type="spellEnd"/>
      <w:r w:rsidRPr="009270AE">
        <w:t xml:space="preserve">” se </w:t>
      </w:r>
      <w:proofErr w:type="spellStart"/>
      <w:r w:rsidRPr="009270AE">
        <w:t>subscrie</w:t>
      </w:r>
      <w:proofErr w:type="spellEnd"/>
      <w:r w:rsidRPr="009270AE">
        <w:t xml:space="preserve"> </w:t>
      </w:r>
      <w:proofErr w:type="spellStart"/>
      <w:r w:rsidRPr="009270AE">
        <w:t>Obiectivului</w:t>
      </w:r>
      <w:proofErr w:type="spellEnd"/>
      <w:r w:rsidRPr="009270AE">
        <w:t xml:space="preserve"> Specific 2.7 al </w:t>
      </w:r>
      <w:proofErr w:type="spellStart"/>
      <w:r w:rsidRPr="009270AE">
        <w:t>Programului</w:t>
      </w:r>
      <w:proofErr w:type="spellEnd"/>
      <w:r w:rsidRPr="009270AE">
        <w:t xml:space="preserve"> Regional </w:t>
      </w:r>
      <w:proofErr w:type="spellStart"/>
      <w:r w:rsidRPr="009270AE">
        <w:t>Sud-Muntenia</w:t>
      </w:r>
      <w:proofErr w:type="spellEnd"/>
      <w:r w:rsidRPr="009270AE">
        <w:t xml:space="preserve"> 2021–2027, </w:t>
      </w:r>
      <w:proofErr w:type="spellStart"/>
      <w:r w:rsidRPr="009270AE">
        <w:t>prin</w:t>
      </w:r>
      <w:proofErr w:type="spellEnd"/>
      <w:r w:rsidRPr="009270AE">
        <w:t xml:space="preserve"> </w:t>
      </w:r>
      <w:proofErr w:type="spellStart"/>
      <w:r w:rsidRPr="009270AE">
        <w:t>reabilitarea</w:t>
      </w:r>
      <w:proofErr w:type="spellEnd"/>
      <w:r w:rsidRPr="009270AE">
        <w:t xml:space="preserve"> </w:t>
      </w:r>
      <w:proofErr w:type="spellStart"/>
      <w:r w:rsidRPr="009270AE">
        <w:t>și</w:t>
      </w:r>
      <w:proofErr w:type="spellEnd"/>
      <w:r w:rsidRPr="009270AE">
        <w:t xml:space="preserve"> </w:t>
      </w:r>
      <w:proofErr w:type="spellStart"/>
      <w:r w:rsidRPr="009270AE">
        <w:t>modernizarea</w:t>
      </w:r>
      <w:proofErr w:type="spellEnd"/>
      <w:r w:rsidRPr="009270AE">
        <w:t xml:space="preserve"> </w:t>
      </w:r>
      <w:proofErr w:type="spellStart"/>
      <w:r w:rsidRPr="009270AE">
        <w:t>Parcului</w:t>
      </w:r>
      <w:proofErr w:type="spellEnd"/>
      <w:r w:rsidRPr="009270AE">
        <w:t xml:space="preserve"> </w:t>
      </w:r>
      <w:proofErr w:type="spellStart"/>
      <w:r w:rsidRPr="009270AE">
        <w:t>Dumbrava</w:t>
      </w:r>
      <w:proofErr w:type="spellEnd"/>
      <w:r w:rsidRPr="009270AE">
        <w:t xml:space="preserve"> </w:t>
      </w:r>
      <w:proofErr w:type="spellStart"/>
      <w:r w:rsidRPr="009270AE">
        <w:t>în</w:t>
      </w:r>
      <w:proofErr w:type="spellEnd"/>
      <w:r w:rsidRPr="009270AE">
        <w:t xml:space="preserve"> </w:t>
      </w:r>
      <w:proofErr w:type="spellStart"/>
      <w:r w:rsidRPr="009270AE">
        <w:t>vederea</w:t>
      </w:r>
      <w:proofErr w:type="spellEnd"/>
      <w:r w:rsidRPr="009270AE">
        <w:t xml:space="preserve"> </w:t>
      </w:r>
      <w:proofErr w:type="spellStart"/>
      <w:r w:rsidRPr="009270AE">
        <w:t>protecției</w:t>
      </w:r>
      <w:proofErr w:type="spellEnd"/>
      <w:r w:rsidRPr="009270AE">
        <w:t xml:space="preserve"> </w:t>
      </w:r>
      <w:proofErr w:type="spellStart"/>
      <w:r w:rsidRPr="009270AE">
        <w:t>și</w:t>
      </w:r>
      <w:proofErr w:type="spellEnd"/>
      <w:r w:rsidRPr="009270AE">
        <w:t xml:space="preserve"> </w:t>
      </w:r>
      <w:proofErr w:type="spellStart"/>
      <w:r w:rsidRPr="009270AE">
        <w:t>conservării</w:t>
      </w:r>
      <w:proofErr w:type="spellEnd"/>
      <w:r w:rsidRPr="009270AE">
        <w:t xml:space="preserve"> </w:t>
      </w:r>
      <w:proofErr w:type="spellStart"/>
      <w:r w:rsidRPr="009270AE">
        <w:t>biodiversității</w:t>
      </w:r>
      <w:proofErr w:type="spellEnd"/>
      <w:r w:rsidRPr="009270AE">
        <w:t xml:space="preserve">, </w:t>
      </w:r>
      <w:proofErr w:type="spellStart"/>
      <w:r w:rsidRPr="009270AE">
        <w:t>extinderii</w:t>
      </w:r>
      <w:proofErr w:type="spellEnd"/>
      <w:r w:rsidRPr="009270AE">
        <w:t xml:space="preserve"> </w:t>
      </w:r>
      <w:proofErr w:type="spellStart"/>
      <w:r w:rsidRPr="009270AE">
        <w:t>suprafețelor</w:t>
      </w:r>
      <w:proofErr w:type="spellEnd"/>
      <w:r w:rsidRPr="009270AE">
        <w:t xml:space="preserve"> </w:t>
      </w:r>
      <w:proofErr w:type="spellStart"/>
      <w:r w:rsidRPr="009270AE">
        <w:t>verzi</w:t>
      </w:r>
      <w:proofErr w:type="spellEnd"/>
      <w:r w:rsidRPr="009270AE">
        <w:t xml:space="preserve"> </w:t>
      </w:r>
      <w:proofErr w:type="spellStart"/>
      <w:r w:rsidRPr="009270AE">
        <w:t>și</w:t>
      </w:r>
      <w:proofErr w:type="spellEnd"/>
      <w:r w:rsidRPr="009270AE">
        <w:t xml:space="preserve"> </w:t>
      </w:r>
      <w:proofErr w:type="spellStart"/>
      <w:r w:rsidRPr="009270AE">
        <w:t>reducerii</w:t>
      </w:r>
      <w:proofErr w:type="spellEnd"/>
      <w:r w:rsidRPr="009270AE">
        <w:t xml:space="preserve"> </w:t>
      </w:r>
      <w:proofErr w:type="spellStart"/>
      <w:r w:rsidRPr="009270AE">
        <w:t>poluării</w:t>
      </w:r>
      <w:proofErr w:type="spellEnd"/>
      <w:r w:rsidRPr="009270AE">
        <w:t xml:space="preserve"> urbane. </w:t>
      </w:r>
      <w:proofErr w:type="spellStart"/>
      <w:r w:rsidRPr="009270AE">
        <w:t>Intervenția</w:t>
      </w:r>
      <w:proofErr w:type="spellEnd"/>
      <w:r w:rsidRPr="009270AE">
        <w:t xml:space="preserve"> </w:t>
      </w:r>
      <w:proofErr w:type="spellStart"/>
      <w:r w:rsidRPr="009270AE">
        <w:t>propusă</w:t>
      </w:r>
      <w:proofErr w:type="spellEnd"/>
      <w:r w:rsidRPr="009270AE">
        <w:t xml:space="preserve"> </w:t>
      </w:r>
      <w:proofErr w:type="spellStart"/>
      <w:r w:rsidRPr="009270AE">
        <w:t>urmărește</w:t>
      </w:r>
      <w:proofErr w:type="spellEnd"/>
      <w:r w:rsidRPr="009270AE">
        <w:t xml:space="preserve"> </w:t>
      </w:r>
      <w:proofErr w:type="spellStart"/>
      <w:r w:rsidRPr="009270AE">
        <w:t>consolidarea</w:t>
      </w:r>
      <w:proofErr w:type="spellEnd"/>
      <w:r w:rsidRPr="009270AE">
        <w:t xml:space="preserve"> </w:t>
      </w:r>
      <w:proofErr w:type="spellStart"/>
      <w:r w:rsidRPr="009270AE">
        <w:t>infrastructurii</w:t>
      </w:r>
      <w:proofErr w:type="spellEnd"/>
      <w:r w:rsidRPr="009270AE">
        <w:t xml:space="preserve"> </w:t>
      </w:r>
      <w:proofErr w:type="spellStart"/>
      <w:r w:rsidRPr="009270AE">
        <w:t>verzi-albastre</w:t>
      </w:r>
      <w:proofErr w:type="spellEnd"/>
      <w:r w:rsidRPr="009270AE">
        <w:t xml:space="preserve"> </w:t>
      </w:r>
      <w:proofErr w:type="spellStart"/>
      <w:r w:rsidRPr="009270AE">
        <w:t>prin</w:t>
      </w:r>
      <w:proofErr w:type="spellEnd"/>
      <w:r w:rsidRPr="009270AE">
        <w:t xml:space="preserve"> </w:t>
      </w:r>
      <w:proofErr w:type="spellStart"/>
      <w:r w:rsidRPr="009270AE">
        <w:t>extinderea</w:t>
      </w:r>
      <w:proofErr w:type="spellEnd"/>
      <w:r w:rsidRPr="009270AE">
        <w:t xml:space="preserve"> </w:t>
      </w:r>
      <w:proofErr w:type="spellStart"/>
      <w:r w:rsidRPr="009270AE">
        <w:t>spațiilor</w:t>
      </w:r>
      <w:proofErr w:type="spellEnd"/>
      <w:r w:rsidRPr="009270AE">
        <w:t xml:space="preserve"> </w:t>
      </w:r>
      <w:proofErr w:type="spellStart"/>
      <w:r w:rsidRPr="009270AE">
        <w:t>verzi</w:t>
      </w:r>
      <w:proofErr w:type="spellEnd"/>
      <w:r w:rsidRPr="009270AE">
        <w:t xml:space="preserve"> cu </w:t>
      </w:r>
      <w:proofErr w:type="spellStart"/>
      <w:r w:rsidRPr="009270AE">
        <w:t>aproximativ</w:t>
      </w:r>
      <w:proofErr w:type="spellEnd"/>
      <w:r w:rsidRPr="009270AE">
        <w:t xml:space="preserve"> 60%, </w:t>
      </w:r>
      <w:proofErr w:type="spellStart"/>
      <w:r w:rsidRPr="009270AE">
        <w:t>introducerea</w:t>
      </w:r>
      <w:proofErr w:type="spellEnd"/>
      <w:r w:rsidRPr="009270AE">
        <w:t xml:space="preserve"> de </w:t>
      </w:r>
      <w:proofErr w:type="spellStart"/>
      <w:r w:rsidRPr="009270AE">
        <w:t>specii</w:t>
      </w:r>
      <w:proofErr w:type="spellEnd"/>
      <w:r w:rsidRPr="009270AE">
        <w:t xml:space="preserve"> </w:t>
      </w:r>
      <w:proofErr w:type="spellStart"/>
      <w:r w:rsidRPr="009270AE">
        <w:t>autohtone</w:t>
      </w:r>
      <w:proofErr w:type="spellEnd"/>
      <w:r w:rsidRPr="009270AE">
        <w:t xml:space="preserve"> </w:t>
      </w:r>
      <w:proofErr w:type="spellStart"/>
      <w:r w:rsidRPr="009270AE">
        <w:t>rezistente</w:t>
      </w:r>
      <w:proofErr w:type="spellEnd"/>
      <w:r w:rsidRPr="009270AE">
        <w:t xml:space="preserve"> la </w:t>
      </w:r>
      <w:proofErr w:type="spellStart"/>
      <w:r w:rsidRPr="009270AE">
        <w:t>condițiile</w:t>
      </w:r>
      <w:proofErr w:type="spellEnd"/>
      <w:r w:rsidRPr="009270AE">
        <w:t xml:space="preserve"> locale, </w:t>
      </w:r>
      <w:proofErr w:type="spellStart"/>
      <w:r w:rsidRPr="009270AE">
        <w:t>reamenajarea</w:t>
      </w:r>
      <w:proofErr w:type="spellEnd"/>
      <w:r w:rsidRPr="009270AE">
        <w:t xml:space="preserve"> </w:t>
      </w:r>
      <w:proofErr w:type="spellStart"/>
      <w:r w:rsidRPr="009270AE">
        <w:t>taluzului</w:t>
      </w:r>
      <w:proofErr w:type="spellEnd"/>
      <w:r w:rsidRPr="009270AE">
        <w:t xml:space="preserve"> </w:t>
      </w:r>
      <w:proofErr w:type="spellStart"/>
      <w:r w:rsidRPr="009270AE">
        <w:t>și</w:t>
      </w:r>
      <w:proofErr w:type="spellEnd"/>
      <w:r w:rsidRPr="009270AE">
        <w:t xml:space="preserve"> </w:t>
      </w:r>
      <w:proofErr w:type="spellStart"/>
      <w:r w:rsidRPr="009270AE">
        <w:t>realizarea</w:t>
      </w:r>
      <w:proofErr w:type="spellEnd"/>
      <w:r w:rsidRPr="009270AE">
        <w:t xml:space="preserve"> </w:t>
      </w:r>
      <w:proofErr w:type="spellStart"/>
      <w:r w:rsidRPr="009270AE">
        <w:t>unui</w:t>
      </w:r>
      <w:proofErr w:type="spellEnd"/>
      <w:r w:rsidRPr="009270AE">
        <w:t xml:space="preserve"> </w:t>
      </w:r>
      <w:proofErr w:type="spellStart"/>
      <w:r w:rsidRPr="009270AE">
        <w:t>iaz</w:t>
      </w:r>
      <w:proofErr w:type="spellEnd"/>
      <w:r w:rsidRPr="009270AE">
        <w:t xml:space="preserve"> cu </w:t>
      </w:r>
      <w:proofErr w:type="spellStart"/>
      <w:r w:rsidRPr="009270AE">
        <w:t>sistem</w:t>
      </w:r>
      <w:proofErr w:type="spellEnd"/>
      <w:r w:rsidRPr="009270AE">
        <w:t xml:space="preserve"> de </w:t>
      </w:r>
      <w:proofErr w:type="spellStart"/>
      <w:r w:rsidRPr="009270AE">
        <w:t>recirculare</w:t>
      </w:r>
      <w:proofErr w:type="spellEnd"/>
      <w:r w:rsidRPr="009270AE">
        <w:t xml:space="preserve"> </w:t>
      </w:r>
      <w:proofErr w:type="gramStart"/>
      <w:r w:rsidRPr="009270AE">
        <w:t>a</w:t>
      </w:r>
      <w:proofErr w:type="gramEnd"/>
      <w:r w:rsidRPr="009270AE">
        <w:t xml:space="preserve"> </w:t>
      </w:r>
      <w:proofErr w:type="spellStart"/>
      <w:r w:rsidRPr="009270AE">
        <w:t>apei</w:t>
      </w:r>
      <w:proofErr w:type="spellEnd"/>
      <w:r w:rsidRPr="009270AE">
        <w:t xml:space="preserve"> </w:t>
      </w:r>
      <w:proofErr w:type="spellStart"/>
      <w:r w:rsidRPr="009270AE">
        <w:t>pluviale</w:t>
      </w:r>
      <w:proofErr w:type="spellEnd"/>
      <w:r w:rsidRPr="009270AE">
        <w:t>.</w:t>
      </w:r>
      <w:bookmarkEnd w:id="10"/>
      <w:r>
        <w:t xml:space="preserve"> </w:t>
      </w:r>
    </w:p>
    <w:p w14:paraId="50DA65EA" w14:textId="7511DB29" w:rsidR="00BF0569" w:rsidRDefault="00B57C32" w:rsidP="00B57C32">
      <w:pPr>
        <w:spacing w:after="0"/>
        <w:jc w:val="both"/>
      </w:pPr>
      <w:proofErr w:type="spellStart"/>
      <w:r w:rsidRPr="00B57C32">
        <w:t>Intervențiile</w:t>
      </w:r>
      <w:proofErr w:type="spellEnd"/>
      <w:r w:rsidRPr="00B57C32">
        <w:t xml:space="preserve"> </w:t>
      </w:r>
      <w:proofErr w:type="spellStart"/>
      <w:r w:rsidRPr="00B57C32">
        <w:t>propuse</w:t>
      </w:r>
      <w:proofErr w:type="spellEnd"/>
      <w:r w:rsidRPr="00B57C32">
        <w:t xml:space="preserve"> </w:t>
      </w:r>
      <w:proofErr w:type="spellStart"/>
      <w:r w:rsidRPr="00B57C32">
        <w:t>abordează</w:t>
      </w:r>
      <w:proofErr w:type="spellEnd"/>
      <w:r w:rsidRPr="00B57C32">
        <w:t xml:space="preserve"> </w:t>
      </w:r>
      <w:proofErr w:type="spellStart"/>
      <w:r w:rsidRPr="00B57C32">
        <w:t>integrat</w:t>
      </w:r>
      <w:proofErr w:type="spellEnd"/>
      <w:r w:rsidRPr="00B57C32">
        <w:t xml:space="preserve"> </w:t>
      </w:r>
      <w:proofErr w:type="spellStart"/>
      <w:r w:rsidRPr="00B57C32">
        <w:t>problemele</w:t>
      </w:r>
      <w:proofErr w:type="spellEnd"/>
      <w:r w:rsidRPr="00B57C32">
        <w:t xml:space="preserve"> </w:t>
      </w:r>
      <w:proofErr w:type="spellStart"/>
      <w:r w:rsidRPr="00B57C32">
        <w:t>identificate</w:t>
      </w:r>
      <w:proofErr w:type="spellEnd"/>
      <w:r w:rsidRPr="00B57C32">
        <w:t xml:space="preserve">: </w:t>
      </w:r>
      <w:proofErr w:type="spellStart"/>
      <w:r w:rsidRPr="00B57C32">
        <w:t>vegetație</w:t>
      </w:r>
      <w:proofErr w:type="spellEnd"/>
      <w:r w:rsidRPr="00B57C32">
        <w:t xml:space="preserve"> </w:t>
      </w:r>
      <w:proofErr w:type="spellStart"/>
      <w:r w:rsidRPr="00B57C32">
        <w:t>degradată</w:t>
      </w:r>
      <w:proofErr w:type="spellEnd"/>
      <w:r w:rsidRPr="00B57C32">
        <w:t xml:space="preserve"> </w:t>
      </w:r>
      <w:proofErr w:type="spellStart"/>
      <w:r w:rsidRPr="00B57C32">
        <w:t>sau</w:t>
      </w:r>
      <w:proofErr w:type="spellEnd"/>
      <w:r w:rsidRPr="00B57C32">
        <w:t xml:space="preserve"> </w:t>
      </w:r>
      <w:proofErr w:type="spellStart"/>
      <w:r w:rsidRPr="00B57C32">
        <w:t>necontrolată</w:t>
      </w:r>
      <w:proofErr w:type="spellEnd"/>
      <w:r w:rsidRPr="00B57C32">
        <w:t xml:space="preserve">, </w:t>
      </w:r>
      <w:proofErr w:type="spellStart"/>
      <w:r w:rsidRPr="00B57C32">
        <w:t>suprafețe</w:t>
      </w:r>
      <w:proofErr w:type="spellEnd"/>
      <w:r w:rsidRPr="00B57C32">
        <w:t xml:space="preserve"> </w:t>
      </w:r>
      <w:proofErr w:type="spellStart"/>
      <w:r w:rsidRPr="00B57C32">
        <w:t>mineralizate</w:t>
      </w:r>
      <w:proofErr w:type="spellEnd"/>
      <w:r w:rsidRPr="00B57C32">
        <w:t xml:space="preserve"> </w:t>
      </w:r>
      <w:proofErr w:type="spellStart"/>
      <w:r w:rsidRPr="00B57C32">
        <w:t>excesive</w:t>
      </w:r>
      <w:proofErr w:type="spellEnd"/>
      <w:r w:rsidRPr="00B57C32">
        <w:t xml:space="preserve">, </w:t>
      </w:r>
      <w:proofErr w:type="spellStart"/>
      <w:r w:rsidRPr="00B57C32">
        <w:t>lipsa</w:t>
      </w:r>
      <w:proofErr w:type="spellEnd"/>
      <w:r w:rsidRPr="00B57C32">
        <w:t xml:space="preserve"> </w:t>
      </w:r>
      <w:proofErr w:type="spellStart"/>
      <w:r w:rsidRPr="00B57C32">
        <w:t>funcțiunilor</w:t>
      </w:r>
      <w:proofErr w:type="spellEnd"/>
      <w:r w:rsidRPr="00B57C32">
        <w:t xml:space="preserve"> </w:t>
      </w:r>
      <w:proofErr w:type="spellStart"/>
      <w:r w:rsidRPr="00B57C32">
        <w:t>recreative</w:t>
      </w:r>
      <w:proofErr w:type="spellEnd"/>
      <w:r w:rsidRPr="00B57C32">
        <w:t xml:space="preserve"> </w:t>
      </w:r>
      <w:proofErr w:type="spellStart"/>
      <w:r w:rsidRPr="00B57C32">
        <w:t>moderne</w:t>
      </w:r>
      <w:proofErr w:type="spellEnd"/>
      <w:r w:rsidRPr="00B57C32">
        <w:t xml:space="preserve">, </w:t>
      </w:r>
      <w:proofErr w:type="spellStart"/>
      <w:r w:rsidRPr="00B57C32">
        <w:t>dotări</w:t>
      </w:r>
      <w:proofErr w:type="spellEnd"/>
      <w:r w:rsidRPr="00B57C32">
        <w:t xml:space="preserve"> urbane </w:t>
      </w:r>
      <w:proofErr w:type="spellStart"/>
      <w:r w:rsidRPr="00B57C32">
        <w:t>depășite</w:t>
      </w:r>
      <w:proofErr w:type="spellEnd"/>
      <w:r w:rsidRPr="00B57C32">
        <w:t xml:space="preserve"> </w:t>
      </w:r>
      <w:proofErr w:type="spellStart"/>
      <w:r w:rsidRPr="00B57C32">
        <w:t>și</w:t>
      </w:r>
      <w:proofErr w:type="spellEnd"/>
      <w:r w:rsidRPr="00B57C32">
        <w:t xml:space="preserve"> </w:t>
      </w:r>
      <w:proofErr w:type="spellStart"/>
      <w:r w:rsidRPr="00B57C32">
        <w:t>ineficiență</w:t>
      </w:r>
      <w:proofErr w:type="spellEnd"/>
      <w:r w:rsidRPr="00B57C32">
        <w:t xml:space="preserve"> </w:t>
      </w:r>
      <w:proofErr w:type="spellStart"/>
      <w:r w:rsidRPr="00B57C32">
        <w:t>energetică</w:t>
      </w:r>
      <w:proofErr w:type="spellEnd"/>
      <w:r w:rsidRPr="00B57C32">
        <w:t xml:space="preserve">. </w:t>
      </w:r>
      <w:proofErr w:type="spellStart"/>
      <w:r w:rsidRPr="00B57C32">
        <w:t>Prin</w:t>
      </w:r>
      <w:proofErr w:type="spellEnd"/>
      <w:r w:rsidRPr="00B57C32">
        <w:t xml:space="preserve"> </w:t>
      </w:r>
      <w:proofErr w:type="spellStart"/>
      <w:r w:rsidRPr="00B57C32">
        <w:t>proiect</w:t>
      </w:r>
      <w:proofErr w:type="spellEnd"/>
      <w:r w:rsidRPr="00B57C32">
        <w:t xml:space="preserve">, se </w:t>
      </w:r>
      <w:proofErr w:type="spellStart"/>
      <w:r w:rsidRPr="00B57C32">
        <w:t>vor</w:t>
      </w:r>
      <w:proofErr w:type="spellEnd"/>
      <w:r w:rsidRPr="00B57C32">
        <w:t xml:space="preserve"> </w:t>
      </w:r>
      <w:proofErr w:type="spellStart"/>
      <w:r w:rsidRPr="00B57C32">
        <w:t>realiza</w:t>
      </w:r>
      <w:proofErr w:type="spellEnd"/>
      <w:r w:rsidRPr="00B57C32">
        <w:t xml:space="preserve"> </w:t>
      </w:r>
      <w:proofErr w:type="spellStart"/>
      <w:r w:rsidRPr="00B57C32">
        <w:t>interventii</w:t>
      </w:r>
      <w:proofErr w:type="spellEnd"/>
      <w:r w:rsidRPr="00B57C32">
        <w:t xml:space="preserve"> </w:t>
      </w:r>
      <w:proofErr w:type="spellStart"/>
      <w:r w:rsidRPr="00B57C32">
        <w:t>asupra</w:t>
      </w:r>
      <w:proofErr w:type="spellEnd"/>
      <w:r w:rsidRPr="00B57C32">
        <w:t xml:space="preserve"> </w:t>
      </w:r>
      <w:proofErr w:type="spellStart"/>
      <w:r w:rsidRPr="00B57C32">
        <w:t>următoarelor</w:t>
      </w:r>
      <w:proofErr w:type="spellEnd"/>
      <w:r w:rsidRPr="00B57C32">
        <w:t xml:space="preserve"> </w:t>
      </w:r>
      <w:proofErr w:type="spellStart"/>
      <w:r w:rsidRPr="00B57C32">
        <w:t>elemente</w:t>
      </w:r>
      <w:proofErr w:type="spellEnd"/>
      <w:r w:rsidRPr="00B57C32">
        <w:t xml:space="preserve">: - Zona de </w:t>
      </w:r>
      <w:proofErr w:type="spellStart"/>
      <w:r w:rsidRPr="00B57C32">
        <w:t>taluz</w:t>
      </w:r>
      <w:proofErr w:type="spellEnd"/>
      <w:r w:rsidRPr="00B57C32">
        <w:t xml:space="preserve"> </w:t>
      </w:r>
      <w:proofErr w:type="spellStart"/>
      <w:r w:rsidRPr="00B57C32">
        <w:t>va</w:t>
      </w:r>
      <w:proofErr w:type="spellEnd"/>
      <w:r w:rsidRPr="00B57C32">
        <w:t xml:space="preserve"> fi </w:t>
      </w:r>
      <w:proofErr w:type="spellStart"/>
      <w:r w:rsidRPr="00B57C32">
        <w:t>reconfigurată</w:t>
      </w:r>
      <w:proofErr w:type="spellEnd"/>
      <w:r w:rsidRPr="00B57C32">
        <w:t xml:space="preserve"> </w:t>
      </w:r>
      <w:proofErr w:type="spellStart"/>
      <w:r w:rsidRPr="00B57C32">
        <w:t>prin</w:t>
      </w:r>
      <w:proofErr w:type="spellEnd"/>
      <w:r w:rsidRPr="00B57C32">
        <w:t xml:space="preserve"> </w:t>
      </w:r>
      <w:proofErr w:type="spellStart"/>
      <w:r w:rsidRPr="00B57C32">
        <w:t>gradenarea</w:t>
      </w:r>
      <w:proofErr w:type="spellEnd"/>
      <w:r w:rsidRPr="00B57C32">
        <w:t xml:space="preserve"> </w:t>
      </w:r>
      <w:proofErr w:type="spellStart"/>
      <w:r w:rsidRPr="00B57C32">
        <w:t>terenului</w:t>
      </w:r>
      <w:proofErr w:type="spellEnd"/>
      <w:r w:rsidRPr="00B57C32">
        <w:t xml:space="preserve">, </w:t>
      </w:r>
      <w:proofErr w:type="spellStart"/>
      <w:r w:rsidRPr="00B57C32">
        <w:t>plantarea</w:t>
      </w:r>
      <w:proofErr w:type="spellEnd"/>
      <w:r w:rsidRPr="00B57C32">
        <w:t xml:space="preserve"> de </w:t>
      </w:r>
      <w:proofErr w:type="spellStart"/>
      <w:r w:rsidRPr="00B57C32">
        <w:t>specii</w:t>
      </w:r>
      <w:proofErr w:type="spellEnd"/>
      <w:r w:rsidRPr="00B57C32">
        <w:t xml:space="preserve"> </w:t>
      </w:r>
      <w:proofErr w:type="spellStart"/>
      <w:r w:rsidRPr="00B57C32">
        <w:t>autohtone</w:t>
      </w:r>
      <w:proofErr w:type="spellEnd"/>
      <w:r w:rsidRPr="00B57C32">
        <w:t xml:space="preserve">, </w:t>
      </w:r>
      <w:proofErr w:type="spellStart"/>
      <w:r w:rsidRPr="00B57C32">
        <w:t>gazonare</w:t>
      </w:r>
      <w:proofErr w:type="spellEnd"/>
      <w:r w:rsidRPr="00B57C32">
        <w:t xml:space="preserve"> </w:t>
      </w:r>
      <w:proofErr w:type="spellStart"/>
      <w:r w:rsidRPr="00B57C32">
        <w:t>și</w:t>
      </w:r>
      <w:proofErr w:type="spellEnd"/>
      <w:r w:rsidRPr="00B57C32">
        <w:t xml:space="preserve"> </w:t>
      </w:r>
      <w:proofErr w:type="spellStart"/>
      <w:r w:rsidRPr="00B57C32">
        <w:t>dotarea</w:t>
      </w:r>
      <w:proofErr w:type="spellEnd"/>
      <w:r w:rsidRPr="00B57C32">
        <w:t xml:space="preserve"> cu </w:t>
      </w:r>
      <w:proofErr w:type="spellStart"/>
      <w:r w:rsidRPr="00B57C32">
        <w:t>sistem</w:t>
      </w:r>
      <w:proofErr w:type="spellEnd"/>
      <w:r w:rsidRPr="00B57C32">
        <w:t xml:space="preserve"> de </w:t>
      </w:r>
      <w:proofErr w:type="spellStart"/>
      <w:r w:rsidRPr="00B57C32">
        <w:lastRenderedPageBreak/>
        <w:t>irigații</w:t>
      </w:r>
      <w:proofErr w:type="spellEnd"/>
      <w:r w:rsidRPr="00B57C32">
        <w:t xml:space="preserve">, </w:t>
      </w:r>
      <w:proofErr w:type="spellStart"/>
      <w:r w:rsidRPr="00B57C32">
        <w:t>dar</w:t>
      </w:r>
      <w:proofErr w:type="spellEnd"/>
      <w:r w:rsidRPr="00B57C32">
        <w:t xml:space="preserve"> </w:t>
      </w:r>
      <w:proofErr w:type="spellStart"/>
      <w:r w:rsidRPr="00B57C32">
        <w:t>și</w:t>
      </w:r>
      <w:proofErr w:type="spellEnd"/>
      <w:r w:rsidRPr="00B57C32">
        <w:t xml:space="preserve"> </w:t>
      </w:r>
      <w:proofErr w:type="spellStart"/>
      <w:r w:rsidRPr="00B57C32">
        <w:t>prin</w:t>
      </w:r>
      <w:proofErr w:type="spellEnd"/>
      <w:r w:rsidRPr="00B57C32">
        <w:t xml:space="preserve"> </w:t>
      </w:r>
      <w:proofErr w:type="spellStart"/>
      <w:r w:rsidRPr="00B57C32">
        <w:t>crearea</w:t>
      </w:r>
      <w:proofErr w:type="spellEnd"/>
      <w:r w:rsidRPr="00B57C32">
        <w:t xml:space="preserve"> de </w:t>
      </w:r>
      <w:proofErr w:type="spellStart"/>
      <w:r w:rsidRPr="00B57C32">
        <w:t>alei</w:t>
      </w:r>
      <w:proofErr w:type="spellEnd"/>
      <w:r w:rsidRPr="00B57C32">
        <w:t xml:space="preserve"> </w:t>
      </w:r>
      <w:proofErr w:type="spellStart"/>
      <w:r w:rsidRPr="00B57C32">
        <w:t>ecologice</w:t>
      </w:r>
      <w:proofErr w:type="spellEnd"/>
      <w:r w:rsidRPr="00B57C32">
        <w:t xml:space="preserve"> din </w:t>
      </w:r>
      <w:proofErr w:type="spellStart"/>
      <w:r w:rsidRPr="00B57C32">
        <w:t>felii</w:t>
      </w:r>
      <w:proofErr w:type="spellEnd"/>
      <w:r w:rsidRPr="00B57C32">
        <w:t xml:space="preserve"> de </w:t>
      </w:r>
      <w:proofErr w:type="spellStart"/>
      <w:r w:rsidRPr="00B57C32">
        <w:t>copac</w:t>
      </w:r>
      <w:proofErr w:type="spellEnd"/>
      <w:r w:rsidRPr="00B57C32">
        <w:t xml:space="preserve"> </w:t>
      </w:r>
      <w:proofErr w:type="spellStart"/>
      <w:r w:rsidRPr="00B57C32">
        <w:t>și</w:t>
      </w:r>
      <w:proofErr w:type="spellEnd"/>
      <w:r w:rsidRPr="00B57C32">
        <w:t xml:space="preserve"> </w:t>
      </w:r>
      <w:proofErr w:type="spellStart"/>
      <w:r w:rsidRPr="00B57C32">
        <w:t>mobilier</w:t>
      </w:r>
      <w:proofErr w:type="spellEnd"/>
      <w:r w:rsidRPr="00B57C32">
        <w:t xml:space="preserve"> urban </w:t>
      </w:r>
      <w:proofErr w:type="spellStart"/>
      <w:r w:rsidRPr="00B57C32">
        <w:t>pentru</w:t>
      </w:r>
      <w:proofErr w:type="spellEnd"/>
      <w:r w:rsidRPr="00B57C32">
        <w:t xml:space="preserve"> </w:t>
      </w:r>
      <w:proofErr w:type="spellStart"/>
      <w:r w:rsidRPr="00B57C32">
        <w:t>puncte</w:t>
      </w:r>
      <w:proofErr w:type="spellEnd"/>
      <w:r w:rsidRPr="00B57C32">
        <w:t xml:space="preserve"> de belvedere. -  </w:t>
      </w:r>
      <w:proofErr w:type="spellStart"/>
      <w:r w:rsidRPr="00B57C32">
        <w:t>Bazinul</w:t>
      </w:r>
      <w:proofErr w:type="spellEnd"/>
      <w:r w:rsidRPr="00B57C32">
        <w:t xml:space="preserve"> existent </w:t>
      </w:r>
      <w:proofErr w:type="spellStart"/>
      <w:r w:rsidRPr="00B57C32">
        <w:t>și</w:t>
      </w:r>
      <w:proofErr w:type="spellEnd"/>
      <w:r w:rsidRPr="00B57C32">
        <w:t xml:space="preserve"> </w:t>
      </w:r>
      <w:proofErr w:type="spellStart"/>
      <w:r w:rsidRPr="00B57C32">
        <w:t>construcțiile</w:t>
      </w:r>
      <w:proofErr w:type="spellEnd"/>
      <w:r w:rsidRPr="00B57C32">
        <w:t xml:space="preserve"> </w:t>
      </w:r>
      <w:proofErr w:type="spellStart"/>
      <w:r w:rsidRPr="00B57C32">
        <w:t>asociate</w:t>
      </w:r>
      <w:proofErr w:type="spellEnd"/>
      <w:r w:rsidRPr="00B57C32">
        <w:t xml:space="preserve"> (</w:t>
      </w:r>
      <w:proofErr w:type="spellStart"/>
      <w:r w:rsidRPr="00B57C32">
        <w:t>fântână</w:t>
      </w:r>
      <w:proofErr w:type="spellEnd"/>
      <w:r w:rsidRPr="00B57C32">
        <w:t xml:space="preserve">, pod) </w:t>
      </w:r>
      <w:proofErr w:type="spellStart"/>
      <w:r w:rsidRPr="00B57C32">
        <w:t>vor</w:t>
      </w:r>
      <w:proofErr w:type="spellEnd"/>
      <w:r w:rsidRPr="00B57C32">
        <w:t xml:space="preserve"> fi </w:t>
      </w:r>
      <w:proofErr w:type="spellStart"/>
      <w:r w:rsidRPr="00B57C32">
        <w:t>demolate</w:t>
      </w:r>
      <w:proofErr w:type="spellEnd"/>
      <w:r w:rsidRPr="00B57C32">
        <w:t xml:space="preserve">, </w:t>
      </w:r>
      <w:proofErr w:type="spellStart"/>
      <w:r w:rsidRPr="00B57C32">
        <w:t>spațiul</w:t>
      </w:r>
      <w:proofErr w:type="spellEnd"/>
      <w:r w:rsidRPr="00B57C32">
        <w:t xml:space="preserve"> </w:t>
      </w:r>
      <w:proofErr w:type="spellStart"/>
      <w:r w:rsidRPr="00B57C32">
        <w:t>fiind</w:t>
      </w:r>
      <w:proofErr w:type="spellEnd"/>
      <w:r w:rsidRPr="00B57C32">
        <w:t xml:space="preserve"> </w:t>
      </w:r>
      <w:proofErr w:type="spellStart"/>
      <w:r w:rsidRPr="00B57C32">
        <w:t>redat</w:t>
      </w:r>
      <w:proofErr w:type="spellEnd"/>
      <w:r w:rsidRPr="00B57C32">
        <w:t xml:space="preserve"> </w:t>
      </w:r>
      <w:proofErr w:type="spellStart"/>
      <w:r w:rsidRPr="00B57C32">
        <w:t>parcului</w:t>
      </w:r>
      <w:proofErr w:type="spellEnd"/>
      <w:r w:rsidRPr="00B57C32">
        <w:t xml:space="preserve"> </w:t>
      </w:r>
      <w:proofErr w:type="spellStart"/>
      <w:r w:rsidRPr="00B57C32">
        <w:t>prin</w:t>
      </w:r>
      <w:proofErr w:type="spellEnd"/>
      <w:r w:rsidRPr="00B57C32">
        <w:t xml:space="preserve"> </w:t>
      </w:r>
      <w:proofErr w:type="spellStart"/>
      <w:r w:rsidRPr="00B57C32">
        <w:t>amenajarea</w:t>
      </w:r>
      <w:proofErr w:type="spellEnd"/>
      <w:r w:rsidRPr="00B57C32">
        <w:t xml:space="preserve"> </w:t>
      </w:r>
      <w:proofErr w:type="spellStart"/>
      <w:r w:rsidRPr="00B57C32">
        <w:t>unui</w:t>
      </w:r>
      <w:proofErr w:type="spellEnd"/>
      <w:r w:rsidRPr="00B57C32">
        <w:t xml:space="preserve"> </w:t>
      </w:r>
      <w:proofErr w:type="spellStart"/>
      <w:r w:rsidRPr="00B57C32">
        <w:t>iaz</w:t>
      </w:r>
      <w:proofErr w:type="spellEnd"/>
      <w:r w:rsidRPr="00B57C32">
        <w:t xml:space="preserve"> artificial de </w:t>
      </w:r>
      <w:proofErr w:type="spellStart"/>
      <w:r w:rsidRPr="00B57C32">
        <w:t>mici</w:t>
      </w:r>
      <w:proofErr w:type="spellEnd"/>
      <w:r w:rsidRPr="00B57C32">
        <w:t xml:space="preserve"> </w:t>
      </w:r>
      <w:proofErr w:type="spellStart"/>
      <w:r w:rsidRPr="00B57C32">
        <w:t>dimensiuni</w:t>
      </w:r>
      <w:proofErr w:type="spellEnd"/>
      <w:r w:rsidRPr="00B57C32">
        <w:t xml:space="preserve">, cu </w:t>
      </w:r>
      <w:proofErr w:type="spellStart"/>
      <w:r w:rsidRPr="00B57C32">
        <w:t>sistem</w:t>
      </w:r>
      <w:proofErr w:type="spellEnd"/>
      <w:r w:rsidRPr="00B57C32">
        <w:t xml:space="preserve"> de </w:t>
      </w:r>
      <w:proofErr w:type="spellStart"/>
      <w:r w:rsidRPr="00B57C32">
        <w:t>recirculare</w:t>
      </w:r>
      <w:proofErr w:type="spellEnd"/>
      <w:r w:rsidRPr="00B57C32">
        <w:t xml:space="preserve"> </w:t>
      </w:r>
      <w:proofErr w:type="gramStart"/>
      <w:r w:rsidRPr="00B57C32">
        <w:t>a</w:t>
      </w:r>
      <w:proofErr w:type="gramEnd"/>
      <w:r w:rsidRPr="00B57C32">
        <w:t xml:space="preserve"> </w:t>
      </w:r>
      <w:proofErr w:type="spellStart"/>
      <w:r w:rsidRPr="00B57C32">
        <w:t>apei</w:t>
      </w:r>
      <w:proofErr w:type="spellEnd"/>
      <w:r w:rsidRPr="00B57C32">
        <w:t xml:space="preserve"> </w:t>
      </w:r>
      <w:proofErr w:type="spellStart"/>
      <w:r w:rsidRPr="00B57C32">
        <w:t>pluviale</w:t>
      </w:r>
      <w:proofErr w:type="spellEnd"/>
      <w:r w:rsidRPr="00B57C32">
        <w:t xml:space="preserve"> </w:t>
      </w:r>
      <w:proofErr w:type="spellStart"/>
      <w:r w:rsidRPr="00B57C32">
        <w:t>și</w:t>
      </w:r>
      <w:proofErr w:type="spellEnd"/>
      <w:r w:rsidRPr="00B57C32">
        <w:t xml:space="preserve"> o </w:t>
      </w:r>
      <w:proofErr w:type="spellStart"/>
      <w:r w:rsidRPr="00B57C32">
        <w:t>cascadă</w:t>
      </w:r>
      <w:proofErr w:type="spellEnd"/>
      <w:r w:rsidRPr="00B57C32">
        <w:t xml:space="preserve"> </w:t>
      </w:r>
      <w:proofErr w:type="spellStart"/>
      <w:r w:rsidRPr="00B57C32">
        <w:t>reamenajată</w:t>
      </w:r>
      <w:proofErr w:type="spellEnd"/>
      <w:r w:rsidRPr="00B57C32">
        <w:t xml:space="preserve">. </w:t>
      </w:r>
      <w:proofErr w:type="spellStart"/>
      <w:r w:rsidRPr="00B57C32">
        <w:t>În</w:t>
      </w:r>
      <w:proofErr w:type="spellEnd"/>
      <w:r w:rsidRPr="00B57C32">
        <w:t xml:space="preserve"> </w:t>
      </w:r>
      <w:proofErr w:type="spellStart"/>
      <w:r w:rsidRPr="00B57C32">
        <w:t>acest</w:t>
      </w:r>
      <w:proofErr w:type="spellEnd"/>
      <w:r w:rsidRPr="00B57C32">
        <w:t xml:space="preserve"> </w:t>
      </w:r>
      <w:proofErr w:type="spellStart"/>
      <w:r w:rsidRPr="00B57C32">
        <w:t>fel</w:t>
      </w:r>
      <w:proofErr w:type="spellEnd"/>
      <w:r w:rsidRPr="00B57C32">
        <w:t xml:space="preserve">, o </w:t>
      </w:r>
      <w:proofErr w:type="spellStart"/>
      <w:r w:rsidRPr="00B57C32">
        <w:t>zonă</w:t>
      </w:r>
      <w:proofErr w:type="spellEnd"/>
      <w:r w:rsidRPr="00B57C32">
        <w:t xml:space="preserve"> </w:t>
      </w:r>
      <w:proofErr w:type="spellStart"/>
      <w:r w:rsidRPr="00B57C32">
        <w:t>diagnosticată</w:t>
      </w:r>
      <w:proofErr w:type="spellEnd"/>
      <w:r w:rsidRPr="00B57C32">
        <w:t xml:space="preserve"> ca </w:t>
      </w:r>
      <w:proofErr w:type="spellStart"/>
      <w:r w:rsidRPr="00B57C32">
        <w:t>fiind</w:t>
      </w:r>
      <w:proofErr w:type="spellEnd"/>
      <w:r w:rsidRPr="00B57C32">
        <w:t xml:space="preserve"> </w:t>
      </w:r>
      <w:proofErr w:type="spellStart"/>
      <w:r w:rsidRPr="00B57C32">
        <w:t>acoperită</w:t>
      </w:r>
      <w:proofErr w:type="spellEnd"/>
      <w:r w:rsidRPr="00B57C32">
        <w:t xml:space="preserve"> de </w:t>
      </w:r>
      <w:proofErr w:type="spellStart"/>
      <w:r w:rsidRPr="00B57C32">
        <w:t>vegetatie</w:t>
      </w:r>
      <w:proofErr w:type="spellEnd"/>
      <w:r w:rsidRPr="00B57C32">
        <w:t xml:space="preserve"> </w:t>
      </w:r>
      <w:proofErr w:type="spellStart"/>
      <w:r w:rsidRPr="00B57C32">
        <w:t>crescută</w:t>
      </w:r>
      <w:proofErr w:type="spellEnd"/>
      <w:r w:rsidRPr="00B57C32">
        <w:t xml:space="preserve"> </w:t>
      </w:r>
      <w:proofErr w:type="spellStart"/>
      <w:r w:rsidRPr="00B57C32">
        <w:t>necontrolat</w:t>
      </w:r>
      <w:proofErr w:type="spellEnd"/>
      <w:r w:rsidRPr="00B57C32">
        <w:t xml:space="preserve"> </w:t>
      </w:r>
      <w:proofErr w:type="spellStart"/>
      <w:r w:rsidRPr="00B57C32">
        <w:t>și</w:t>
      </w:r>
      <w:proofErr w:type="spellEnd"/>
      <w:r w:rsidRPr="00B57C32">
        <w:t xml:space="preserve"> </w:t>
      </w:r>
      <w:proofErr w:type="spellStart"/>
      <w:r w:rsidRPr="00B57C32">
        <w:t>nevalorificată</w:t>
      </w:r>
      <w:proofErr w:type="spellEnd"/>
      <w:r w:rsidRPr="00B57C32">
        <w:t xml:space="preserve"> </w:t>
      </w:r>
      <w:proofErr w:type="spellStart"/>
      <w:r w:rsidRPr="00B57C32">
        <w:t>va</w:t>
      </w:r>
      <w:proofErr w:type="spellEnd"/>
      <w:r w:rsidRPr="00B57C32">
        <w:t xml:space="preserve"> </w:t>
      </w:r>
      <w:proofErr w:type="spellStart"/>
      <w:r w:rsidRPr="00B57C32">
        <w:t>deveni</w:t>
      </w:r>
      <w:proofErr w:type="spellEnd"/>
      <w:r w:rsidRPr="00B57C32">
        <w:t xml:space="preserve"> un </w:t>
      </w:r>
      <w:proofErr w:type="spellStart"/>
      <w:r w:rsidRPr="00B57C32">
        <w:t>nucleu</w:t>
      </w:r>
      <w:proofErr w:type="spellEnd"/>
      <w:r w:rsidRPr="00B57C32">
        <w:t xml:space="preserve"> al </w:t>
      </w:r>
      <w:proofErr w:type="spellStart"/>
      <w:r w:rsidRPr="00B57C32">
        <w:t>infrastructurii</w:t>
      </w:r>
      <w:proofErr w:type="spellEnd"/>
      <w:r w:rsidRPr="00B57C32">
        <w:t xml:space="preserve"> </w:t>
      </w:r>
      <w:proofErr w:type="spellStart"/>
      <w:r w:rsidRPr="00B57C32">
        <w:t>verzi</w:t>
      </w:r>
      <w:proofErr w:type="spellEnd"/>
      <w:r w:rsidRPr="00B57C32">
        <w:t xml:space="preserve"> </w:t>
      </w:r>
      <w:proofErr w:type="spellStart"/>
      <w:r w:rsidRPr="00B57C32">
        <w:t>și</w:t>
      </w:r>
      <w:proofErr w:type="spellEnd"/>
      <w:r w:rsidRPr="00B57C32">
        <w:t xml:space="preserve"> </w:t>
      </w:r>
      <w:proofErr w:type="spellStart"/>
      <w:r w:rsidRPr="00B57C32">
        <w:t>albastre</w:t>
      </w:r>
      <w:proofErr w:type="spellEnd"/>
      <w:r w:rsidRPr="00B57C32">
        <w:t xml:space="preserve">, </w:t>
      </w:r>
      <w:proofErr w:type="spellStart"/>
      <w:r w:rsidRPr="00B57C32">
        <w:t>capabil</w:t>
      </w:r>
      <w:proofErr w:type="spellEnd"/>
      <w:r w:rsidRPr="00B57C32">
        <w:t xml:space="preserve"> </w:t>
      </w:r>
      <w:proofErr w:type="spellStart"/>
      <w:r w:rsidRPr="00B57C32">
        <w:t>să</w:t>
      </w:r>
      <w:proofErr w:type="spellEnd"/>
      <w:r w:rsidRPr="00B57C32">
        <w:t xml:space="preserve"> </w:t>
      </w:r>
      <w:proofErr w:type="spellStart"/>
      <w:r w:rsidRPr="00B57C32">
        <w:t>susțină</w:t>
      </w:r>
      <w:proofErr w:type="spellEnd"/>
      <w:r w:rsidRPr="00B57C32">
        <w:t xml:space="preserve"> </w:t>
      </w:r>
      <w:proofErr w:type="spellStart"/>
      <w:r w:rsidRPr="00B57C32">
        <w:t>biodiversitatea</w:t>
      </w:r>
      <w:proofErr w:type="spellEnd"/>
      <w:r w:rsidRPr="00B57C32">
        <w:t xml:space="preserve">, </w:t>
      </w:r>
      <w:proofErr w:type="spellStart"/>
      <w:r w:rsidRPr="00B57C32">
        <w:t>să</w:t>
      </w:r>
      <w:proofErr w:type="spellEnd"/>
      <w:r w:rsidRPr="00B57C32">
        <w:t xml:space="preserve"> </w:t>
      </w:r>
      <w:proofErr w:type="spellStart"/>
      <w:r w:rsidRPr="00B57C32">
        <w:t>îmbunătățească</w:t>
      </w:r>
      <w:proofErr w:type="spellEnd"/>
      <w:r w:rsidRPr="00B57C32">
        <w:t xml:space="preserve"> </w:t>
      </w:r>
      <w:proofErr w:type="spellStart"/>
      <w:r w:rsidRPr="00B57C32">
        <w:t>microclimatul</w:t>
      </w:r>
      <w:proofErr w:type="spellEnd"/>
      <w:r w:rsidRPr="00B57C32">
        <w:t xml:space="preserve"> </w:t>
      </w:r>
      <w:proofErr w:type="spellStart"/>
      <w:r w:rsidRPr="00B57C32">
        <w:t>și</w:t>
      </w:r>
      <w:proofErr w:type="spellEnd"/>
      <w:r w:rsidRPr="00B57C32">
        <w:t xml:space="preserve"> </w:t>
      </w:r>
      <w:proofErr w:type="spellStart"/>
      <w:r w:rsidRPr="00B57C32">
        <w:t>să</w:t>
      </w:r>
      <w:proofErr w:type="spellEnd"/>
      <w:r w:rsidRPr="00B57C32">
        <w:t xml:space="preserve"> </w:t>
      </w:r>
      <w:proofErr w:type="spellStart"/>
      <w:r w:rsidRPr="00B57C32">
        <w:t>ofere</w:t>
      </w:r>
      <w:proofErr w:type="spellEnd"/>
      <w:r w:rsidRPr="00B57C32">
        <w:t xml:space="preserve"> </w:t>
      </w:r>
      <w:proofErr w:type="spellStart"/>
      <w:r w:rsidRPr="00B57C32">
        <w:t>oportunități</w:t>
      </w:r>
      <w:proofErr w:type="spellEnd"/>
      <w:r w:rsidRPr="00B57C32">
        <w:t xml:space="preserve"> educative </w:t>
      </w:r>
      <w:proofErr w:type="spellStart"/>
      <w:r w:rsidRPr="00B57C32">
        <w:t>și</w:t>
      </w:r>
      <w:proofErr w:type="spellEnd"/>
      <w:r w:rsidRPr="00B57C32">
        <w:t xml:space="preserve"> </w:t>
      </w:r>
      <w:proofErr w:type="spellStart"/>
      <w:r w:rsidRPr="00B57C32">
        <w:t>recreative</w:t>
      </w:r>
      <w:proofErr w:type="spellEnd"/>
      <w:r w:rsidRPr="00B57C32">
        <w:t>. -</w:t>
      </w:r>
      <w:proofErr w:type="spellStart"/>
      <w:r w:rsidRPr="00B57C32">
        <w:t>Traseele</w:t>
      </w:r>
      <w:proofErr w:type="spellEnd"/>
      <w:r w:rsidRPr="00B57C32">
        <w:t xml:space="preserve"> </w:t>
      </w:r>
      <w:proofErr w:type="spellStart"/>
      <w:r w:rsidRPr="00B57C32">
        <w:t>pietonale</w:t>
      </w:r>
      <w:proofErr w:type="spellEnd"/>
      <w:r w:rsidRPr="00B57C32">
        <w:t xml:space="preserve"> </w:t>
      </w:r>
      <w:proofErr w:type="spellStart"/>
      <w:r w:rsidRPr="00B57C32">
        <w:t>vor</w:t>
      </w:r>
      <w:proofErr w:type="spellEnd"/>
      <w:r w:rsidRPr="00B57C32">
        <w:t xml:space="preserve"> fi </w:t>
      </w:r>
      <w:proofErr w:type="spellStart"/>
      <w:r w:rsidRPr="00B57C32">
        <w:t>reconfigurate</w:t>
      </w:r>
      <w:proofErr w:type="spellEnd"/>
      <w:r w:rsidRPr="00B57C32">
        <w:t xml:space="preserve"> </w:t>
      </w:r>
      <w:proofErr w:type="spellStart"/>
      <w:r w:rsidRPr="00B57C32">
        <w:t>prin</w:t>
      </w:r>
      <w:proofErr w:type="spellEnd"/>
      <w:r w:rsidRPr="00B57C32">
        <w:t xml:space="preserve"> </w:t>
      </w:r>
      <w:proofErr w:type="spellStart"/>
      <w:r w:rsidRPr="00B57C32">
        <w:t>soluții</w:t>
      </w:r>
      <w:proofErr w:type="spellEnd"/>
      <w:r w:rsidRPr="00B57C32">
        <w:t xml:space="preserve"> </w:t>
      </w:r>
      <w:proofErr w:type="spellStart"/>
      <w:r w:rsidRPr="00B57C32">
        <w:t>permeabile</w:t>
      </w:r>
      <w:proofErr w:type="spellEnd"/>
      <w:r w:rsidRPr="00B57C32">
        <w:t xml:space="preserve"> (dale </w:t>
      </w:r>
      <w:proofErr w:type="spellStart"/>
      <w:r w:rsidRPr="00B57C32">
        <w:t>înierbate</w:t>
      </w:r>
      <w:proofErr w:type="spellEnd"/>
      <w:r w:rsidRPr="00B57C32">
        <w:t xml:space="preserve">, dale </w:t>
      </w:r>
      <w:proofErr w:type="spellStart"/>
      <w:r w:rsidRPr="00B57C32">
        <w:t>permeabile</w:t>
      </w:r>
      <w:proofErr w:type="spellEnd"/>
      <w:r w:rsidRPr="00B57C32">
        <w:t xml:space="preserve"> </w:t>
      </w:r>
      <w:proofErr w:type="spellStart"/>
      <w:r w:rsidRPr="00B57C32">
        <w:t>pe</w:t>
      </w:r>
      <w:proofErr w:type="spellEnd"/>
      <w:r w:rsidRPr="00B57C32">
        <w:t xml:space="preserve"> </w:t>
      </w:r>
      <w:proofErr w:type="spellStart"/>
      <w:r w:rsidRPr="00B57C32">
        <w:t>substrat</w:t>
      </w:r>
      <w:proofErr w:type="spellEnd"/>
      <w:r w:rsidRPr="00B57C32">
        <w:t xml:space="preserve"> </w:t>
      </w:r>
      <w:proofErr w:type="spellStart"/>
      <w:r w:rsidRPr="00B57C32">
        <w:t>drenat</w:t>
      </w:r>
      <w:proofErr w:type="spellEnd"/>
      <w:r w:rsidRPr="00B57C32">
        <w:t xml:space="preserve">, </w:t>
      </w:r>
      <w:proofErr w:type="spellStart"/>
      <w:r w:rsidRPr="00B57C32">
        <w:t>alei</w:t>
      </w:r>
      <w:proofErr w:type="spellEnd"/>
      <w:r w:rsidRPr="00B57C32">
        <w:t xml:space="preserve"> din </w:t>
      </w:r>
      <w:proofErr w:type="spellStart"/>
      <w:r w:rsidRPr="00B57C32">
        <w:t>nisip</w:t>
      </w:r>
      <w:proofErr w:type="spellEnd"/>
      <w:r w:rsidRPr="00B57C32">
        <w:t xml:space="preserve"> </w:t>
      </w:r>
      <w:proofErr w:type="spellStart"/>
      <w:r w:rsidRPr="00B57C32">
        <w:t>stabilizat</w:t>
      </w:r>
      <w:proofErr w:type="spellEnd"/>
      <w:r w:rsidRPr="00B57C32">
        <w:t xml:space="preserve">), cu </w:t>
      </w:r>
      <w:proofErr w:type="spellStart"/>
      <w:r w:rsidRPr="00B57C32">
        <w:t>reducerea</w:t>
      </w:r>
      <w:proofErr w:type="spellEnd"/>
      <w:r w:rsidRPr="00B57C32">
        <w:t xml:space="preserve"> </w:t>
      </w:r>
      <w:proofErr w:type="spellStart"/>
      <w:r w:rsidRPr="00B57C32">
        <w:t>suprafeței</w:t>
      </w:r>
      <w:proofErr w:type="spellEnd"/>
      <w:r w:rsidRPr="00B57C32">
        <w:t xml:space="preserve"> </w:t>
      </w:r>
      <w:proofErr w:type="spellStart"/>
      <w:r w:rsidRPr="00B57C32">
        <w:t>asfaltate</w:t>
      </w:r>
      <w:proofErr w:type="spellEnd"/>
      <w:r w:rsidRPr="00B57C32">
        <w:t xml:space="preserve"> la minimum </w:t>
      </w:r>
      <w:proofErr w:type="spellStart"/>
      <w:r w:rsidRPr="00B57C32">
        <w:t>necesar</w:t>
      </w:r>
      <w:proofErr w:type="spellEnd"/>
      <w:r w:rsidRPr="00B57C32">
        <w:t xml:space="preserve">. </w:t>
      </w:r>
      <w:proofErr w:type="spellStart"/>
      <w:r w:rsidRPr="00B57C32">
        <w:t>Parcarea</w:t>
      </w:r>
      <w:proofErr w:type="spellEnd"/>
      <w:r w:rsidRPr="00B57C32">
        <w:t xml:space="preserve"> </w:t>
      </w:r>
      <w:proofErr w:type="spellStart"/>
      <w:r w:rsidRPr="00B57C32">
        <w:t>existentă</w:t>
      </w:r>
      <w:proofErr w:type="spellEnd"/>
      <w:r w:rsidRPr="00B57C32">
        <w:t xml:space="preserve"> </w:t>
      </w:r>
      <w:proofErr w:type="spellStart"/>
      <w:r w:rsidRPr="00B57C32">
        <w:t>va</w:t>
      </w:r>
      <w:proofErr w:type="spellEnd"/>
      <w:r w:rsidRPr="00B57C32">
        <w:t xml:space="preserve"> fi </w:t>
      </w:r>
      <w:proofErr w:type="spellStart"/>
      <w:r w:rsidRPr="00B57C32">
        <w:t>desființată</w:t>
      </w:r>
      <w:proofErr w:type="spellEnd"/>
      <w:r w:rsidRPr="00B57C32">
        <w:t xml:space="preserve">, </w:t>
      </w:r>
      <w:proofErr w:type="spellStart"/>
      <w:r w:rsidRPr="00B57C32">
        <w:t>recâștigându</w:t>
      </w:r>
      <w:proofErr w:type="spellEnd"/>
      <w:r w:rsidRPr="00B57C32">
        <w:t xml:space="preserve">-se </w:t>
      </w:r>
      <w:proofErr w:type="spellStart"/>
      <w:r w:rsidRPr="00B57C32">
        <w:t>astfel</w:t>
      </w:r>
      <w:proofErr w:type="spellEnd"/>
      <w:r w:rsidRPr="00B57C32">
        <w:t xml:space="preserve"> </w:t>
      </w:r>
      <w:proofErr w:type="spellStart"/>
      <w:r w:rsidRPr="00B57C32">
        <w:t>spațiu</w:t>
      </w:r>
      <w:proofErr w:type="spellEnd"/>
      <w:r w:rsidRPr="00B57C32">
        <w:t xml:space="preserve"> </w:t>
      </w:r>
      <w:proofErr w:type="spellStart"/>
      <w:r w:rsidRPr="00B57C32">
        <w:t>verde</w:t>
      </w:r>
      <w:proofErr w:type="spellEnd"/>
      <w:r w:rsidRPr="00B57C32">
        <w:t>.-</w:t>
      </w:r>
      <w:proofErr w:type="spellStart"/>
      <w:r w:rsidRPr="00B57C32">
        <w:t>Vegetatia</w:t>
      </w:r>
      <w:proofErr w:type="spellEnd"/>
      <w:r w:rsidRPr="00B57C32">
        <w:t xml:space="preserve"> </w:t>
      </w:r>
      <w:proofErr w:type="spellStart"/>
      <w:r w:rsidRPr="00B57C32">
        <w:t>va</w:t>
      </w:r>
      <w:proofErr w:type="spellEnd"/>
      <w:r w:rsidRPr="00B57C32">
        <w:t xml:space="preserve"> fi </w:t>
      </w:r>
      <w:proofErr w:type="spellStart"/>
      <w:r w:rsidRPr="00B57C32">
        <w:t>conservată</w:t>
      </w:r>
      <w:proofErr w:type="spellEnd"/>
      <w:r w:rsidRPr="00B57C32">
        <w:t xml:space="preserve"> </w:t>
      </w:r>
      <w:proofErr w:type="spellStart"/>
      <w:r w:rsidRPr="00B57C32">
        <w:t>și</w:t>
      </w:r>
      <w:proofErr w:type="spellEnd"/>
      <w:r w:rsidRPr="00B57C32">
        <w:t xml:space="preserve"> </w:t>
      </w:r>
      <w:proofErr w:type="spellStart"/>
      <w:r w:rsidRPr="00B57C32">
        <w:t>completată</w:t>
      </w:r>
      <w:proofErr w:type="spellEnd"/>
      <w:r w:rsidRPr="00B57C32">
        <w:t xml:space="preserve"> cu </w:t>
      </w:r>
      <w:proofErr w:type="spellStart"/>
      <w:r w:rsidRPr="00B57C32">
        <w:t>arbori</w:t>
      </w:r>
      <w:proofErr w:type="spellEnd"/>
      <w:r w:rsidRPr="00B57C32">
        <w:t xml:space="preserve">, </w:t>
      </w:r>
      <w:proofErr w:type="spellStart"/>
      <w:r w:rsidRPr="00B57C32">
        <w:t>arbuști</w:t>
      </w:r>
      <w:proofErr w:type="spellEnd"/>
      <w:r w:rsidRPr="00B57C32">
        <w:t xml:space="preserve"> </w:t>
      </w:r>
      <w:proofErr w:type="spellStart"/>
      <w:r w:rsidRPr="00B57C32">
        <w:t>și</w:t>
      </w:r>
      <w:proofErr w:type="spellEnd"/>
      <w:r w:rsidRPr="00B57C32">
        <w:t xml:space="preserve"> </w:t>
      </w:r>
      <w:proofErr w:type="spellStart"/>
      <w:r w:rsidRPr="00B57C32">
        <w:t>liane</w:t>
      </w:r>
      <w:proofErr w:type="spellEnd"/>
      <w:r w:rsidRPr="00B57C32">
        <w:t xml:space="preserve"> </w:t>
      </w:r>
      <w:proofErr w:type="spellStart"/>
      <w:r w:rsidRPr="00B57C32">
        <w:t>autohtone</w:t>
      </w:r>
      <w:proofErr w:type="spellEnd"/>
      <w:r w:rsidRPr="00B57C32">
        <w:t xml:space="preserve">, </w:t>
      </w:r>
      <w:proofErr w:type="spellStart"/>
      <w:r w:rsidRPr="00B57C32">
        <w:t>în</w:t>
      </w:r>
      <w:proofErr w:type="spellEnd"/>
      <w:r w:rsidRPr="00B57C32">
        <w:t xml:space="preserve"> </w:t>
      </w:r>
      <w:proofErr w:type="spellStart"/>
      <w:r w:rsidRPr="00B57C32">
        <w:t>aliniamente</w:t>
      </w:r>
      <w:proofErr w:type="spellEnd"/>
      <w:r w:rsidRPr="00B57C32">
        <w:t xml:space="preserve"> </w:t>
      </w:r>
      <w:proofErr w:type="spellStart"/>
      <w:r w:rsidRPr="00B57C32">
        <w:t>și</w:t>
      </w:r>
      <w:proofErr w:type="spellEnd"/>
      <w:r w:rsidRPr="00B57C32">
        <w:t xml:space="preserve"> </w:t>
      </w:r>
      <w:proofErr w:type="spellStart"/>
      <w:r w:rsidRPr="00B57C32">
        <w:t>masive</w:t>
      </w:r>
      <w:proofErr w:type="spellEnd"/>
      <w:r w:rsidRPr="00B57C32">
        <w:t xml:space="preserve">, </w:t>
      </w:r>
      <w:proofErr w:type="spellStart"/>
      <w:r w:rsidRPr="00B57C32">
        <w:t>pentru</w:t>
      </w:r>
      <w:proofErr w:type="spellEnd"/>
      <w:r w:rsidRPr="00B57C32">
        <w:t xml:space="preserve"> </w:t>
      </w:r>
      <w:proofErr w:type="spellStart"/>
      <w:r w:rsidRPr="00B57C32">
        <w:t>creșterea</w:t>
      </w:r>
      <w:proofErr w:type="spellEnd"/>
      <w:r w:rsidRPr="00B57C32">
        <w:t xml:space="preserve"> </w:t>
      </w:r>
      <w:proofErr w:type="spellStart"/>
      <w:r w:rsidRPr="00B57C32">
        <w:t>biodiversității</w:t>
      </w:r>
      <w:proofErr w:type="spellEnd"/>
      <w:r w:rsidRPr="00B57C32">
        <w:t xml:space="preserve"> </w:t>
      </w:r>
      <w:proofErr w:type="spellStart"/>
      <w:r w:rsidRPr="00B57C32">
        <w:t>și</w:t>
      </w:r>
      <w:proofErr w:type="spellEnd"/>
      <w:r w:rsidRPr="00B57C32">
        <w:t xml:space="preserve"> a </w:t>
      </w:r>
      <w:proofErr w:type="spellStart"/>
      <w:r w:rsidRPr="00B57C32">
        <w:t>conectivității</w:t>
      </w:r>
      <w:proofErr w:type="spellEnd"/>
      <w:r w:rsidRPr="00B57C32">
        <w:t xml:space="preserve"> </w:t>
      </w:r>
      <w:proofErr w:type="spellStart"/>
      <w:r w:rsidRPr="00B57C32">
        <w:t>habitatelor</w:t>
      </w:r>
      <w:proofErr w:type="spellEnd"/>
      <w:r w:rsidRPr="00B57C32">
        <w:t>.-</w:t>
      </w:r>
      <w:proofErr w:type="spellStart"/>
      <w:r w:rsidRPr="00B57C32">
        <w:t>Locul</w:t>
      </w:r>
      <w:proofErr w:type="spellEnd"/>
      <w:r w:rsidRPr="00B57C32">
        <w:t xml:space="preserve"> de </w:t>
      </w:r>
      <w:proofErr w:type="spellStart"/>
      <w:r w:rsidRPr="00B57C32">
        <w:t>joacă</w:t>
      </w:r>
      <w:proofErr w:type="spellEnd"/>
      <w:r w:rsidRPr="00B57C32">
        <w:t xml:space="preserve"> </w:t>
      </w:r>
      <w:proofErr w:type="spellStart"/>
      <w:r w:rsidRPr="00B57C32">
        <w:t>va</w:t>
      </w:r>
      <w:proofErr w:type="spellEnd"/>
      <w:r w:rsidRPr="00B57C32">
        <w:t xml:space="preserve"> fi </w:t>
      </w:r>
      <w:proofErr w:type="spellStart"/>
      <w:r w:rsidRPr="00B57C32">
        <w:t>modernizat</w:t>
      </w:r>
      <w:proofErr w:type="spellEnd"/>
      <w:r w:rsidRPr="00B57C32">
        <w:t xml:space="preserve"> integral, cu </w:t>
      </w:r>
      <w:proofErr w:type="spellStart"/>
      <w:r w:rsidRPr="00B57C32">
        <w:t>echipamente</w:t>
      </w:r>
      <w:proofErr w:type="spellEnd"/>
      <w:r w:rsidRPr="00B57C32">
        <w:t xml:space="preserve"> </w:t>
      </w:r>
      <w:proofErr w:type="spellStart"/>
      <w:r w:rsidRPr="00B57C32">
        <w:t>sigure</w:t>
      </w:r>
      <w:proofErr w:type="spellEnd"/>
      <w:r w:rsidRPr="00B57C32">
        <w:t xml:space="preserve">, </w:t>
      </w:r>
      <w:proofErr w:type="spellStart"/>
      <w:r w:rsidRPr="00B57C32">
        <w:t>alei</w:t>
      </w:r>
      <w:proofErr w:type="spellEnd"/>
      <w:r w:rsidRPr="00B57C32">
        <w:t xml:space="preserve"> </w:t>
      </w:r>
      <w:proofErr w:type="spellStart"/>
      <w:r w:rsidRPr="00B57C32">
        <w:t>senzoriale</w:t>
      </w:r>
      <w:proofErr w:type="spellEnd"/>
      <w:r w:rsidRPr="00B57C32">
        <w:t xml:space="preserve"> </w:t>
      </w:r>
      <w:proofErr w:type="spellStart"/>
      <w:r w:rsidRPr="00B57C32">
        <w:t>și</w:t>
      </w:r>
      <w:proofErr w:type="spellEnd"/>
      <w:r w:rsidRPr="00B57C32">
        <w:t xml:space="preserve"> </w:t>
      </w:r>
      <w:proofErr w:type="spellStart"/>
      <w:r w:rsidRPr="00B57C32">
        <w:t>dotări</w:t>
      </w:r>
      <w:proofErr w:type="spellEnd"/>
      <w:r w:rsidRPr="00B57C32">
        <w:t xml:space="preserve"> </w:t>
      </w:r>
      <w:proofErr w:type="spellStart"/>
      <w:r w:rsidRPr="00B57C32">
        <w:t>accesibile</w:t>
      </w:r>
      <w:proofErr w:type="spellEnd"/>
      <w:r w:rsidRPr="00B57C32">
        <w:t xml:space="preserve"> </w:t>
      </w:r>
      <w:proofErr w:type="spellStart"/>
      <w:r w:rsidRPr="00B57C32">
        <w:t>copiilor</w:t>
      </w:r>
      <w:proofErr w:type="spellEnd"/>
      <w:r w:rsidRPr="00B57C32">
        <w:t xml:space="preserve"> cu </w:t>
      </w:r>
      <w:proofErr w:type="spellStart"/>
      <w:r w:rsidRPr="00B57C32">
        <w:t>dizabilități</w:t>
      </w:r>
      <w:proofErr w:type="spellEnd"/>
      <w:r w:rsidRPr="00B57C32">
        <w:t xml:space="preserve"> </w:t>
      </w:r>
      <w:proofErr w:type="spellStart"/>
      <w:r w:rsidRPr="00B57C32">
        <w:t>locomotorii</w:t>
      </w:r>
      <w:proofErr w:type="spellEnd"/>
      <w:r w:rsidRPr="00B57C32">
        <w:t>.-</w:t>
      </w:r>
      <w:proofErr w:type="spellStart"/>
      <w:r w:rsidRPr="00B57C32">
        <w:t>Iluminatul</w:t>
      </w:r>
      <w:proofErr w:type="spellEnd"/>
      <w:r w:rsidRPr="00B57C32">
        <w:t xml:space="preserve"> public </w:t>
      </w:r>
      <w:proofErr w:type="spellStart"/>
      <w:r w:rsidRPr="00B57C32">
        <w:t>va</w:t>
      </w:r>
      <w:proofErr w:type="spellEnd"/>
      <w:r w:rsidRPr="00B57C32">
        <w:t xml:space="preserve"> fi </w:t>
      </w:r>
      <w:proofErr w:type="spellStart"/>
      <w:r w:rsidRPr="00B57C32">
        <w:t>modernizat</w:t>
      </w:r>
      <w:proofErr w:type="spellEnd"/>
      <w:r w:rsidRPr="00B57C32">
        <w:t xml:space="preserve"> integral, cu </w:t>
      </w:r>
      <w:proofErr w:type="spellStart"/>
      <w:r w:rsidRPr="00B57C32">
        <w:t>tehnologie</w:t>
      </w:r>
      <w:proofErr w:type="spellEnd"/>
      <w:r w:rsidRPr="00B57C32">
        <w:t xml:space="preserve"> LED cu </w:t>
      </w:r>
      <w:proofErr w:type="spellStart"/>
      <w:r w:rsidRPr="00B57C32">
        <w:t>telegestiune</w:t>
      </w:r>
      <w:proofErr w:type="spellEnd"/>
      <w:r w:rsidRPr="00B57C32">
        <w:t xml:space="preserve"> </w:t>
      </w:r>
      <w:proofErr w:type="spellStart"/>
      <w:r w:rsidRPr="00B57C32">
        <w:t>și</w:t>
      </w:r>
      <w:proofErr w:type="spellEnd"/>
      <w:r w:rsidRPr="00B57C32">
        <w:t xml:space="preserve"> </w:t>
      </w:r>
      <w:proofErr w:type="spellStart"/>
      <w:r w:rsidRPr="00B57C32">
        <w:t>integrarea</w:t>
      </w:r>
      <w:proofErr w:type="spellEnd"/>
      <w:r w:rsidRPr="00B57C32">
        <w:t xml:space="preserve"> de </w:t>
      </w:r>
      <w:proofErr w:type="spellStart"/>
      <w:r w:rsidRPr="00B57C32">
        <w:t>panouri</w:t>
      </w:r>
      <w:proofErr w:type="spellEnd"/>
      <w:r w:rsidRPr="00B57C32">
        <w:t xml:space="preserve"> </w:t>
      </w:r>
      <w:proofErr w:type="spellStart"/>
      <w:r w:rsidRPr="00B57C32">
        <w:t>fotovoltaice</w:t>
      </w:r>
      <w:proofErr w:type="spellEnd"/>
      <w:r w:rsidRPr="00B57C32">
        <w:t xml:space="preserve"> </w:t>
      </w:r>
      <w:proofErr w:type="spellStart"/>
      <w:r w:rsidRPr="00B57C32">
        <w:t>pentru</w:t>
      </w:r>
      <w:proofErr w:type="spellEnd"/>
      <w:r w:rsidRPr="00B57C32">
        <w:t xml:space="preserve"> </w:t>
      </w:r>
      <w:proofErr w:type="spellStart"/>
      <w:r w:rsidRPr="00B57C32">
        <w:t>creșterea</w:t>
      </w:r>
      <w:proofErr w:type="spellEnd"/>
      <w:r w:rsidRPr="00B57C32">
        <w:t xml:space="preserve"> </w:t>
      </w:r>
      <w:proofErr w:type="spellStart"/>
      <w:r w:rsidRPr="00B57C32">
        <w:t>autonomiei</w:t>
      </w:r>
      <w:proofErr w:type="spellEnd"/>
      <w:r w:rsidRPr="00B57C32">
        <w:t xml:space="preserve"> </w:t>
      </w:r>
      <w:proofErr w:type="spellStart"/>
      <w:r w:rsidRPr="00B57C32">
        <w:t>energetice</w:t>
      </w:r>
      <w:proofErr w:type="spellEnd"/>
      <w:r w:rsidRPr="00B57C32">
        <w:t>.-</w:t>
      </w:r>
      <w:proofErr w:type="spellStart"/>
      <w:r w:rsidRPr="00B57C32">
        <w:t>Sistemul</w:t>
      </w:r>
      <w:proofErr w:type="spellEnd"/>
      <w:r w:rsidRPr="00B57C32">
        <w:t xml:space="preserve"> de </w:t>
      </w:r>
      <w:proofErr w:type="spellStart"/>
      <w:r w:rsidRPr="00B57C32">
        <w:t>irigații</w:t>
      </w:r>
      <w:proofErr w:type="spellEnd"/>
      <w:r w:rsidRPr="00B57C32">
        <w:t xml:space="preserve"> </w:t>
      </w:r>
      <w:proofErr w:type="spellStart"/>
      <w:r w:rsidRPr="00B57C32">
        <w:t>va</w:t>
      </w:r>
      <w:proofErr w:type="spellEnd"/>
      <w:r w:rsidRPr="00B57C32">
        <w:t xml:space="preserve"> fi </w:t>
      </w:r>
      <w:proofErr w:type="spellStart"/>
      <w:r w:rsidRPr="00B57C32">
        <w:t>alimentat</w:t>
      </w:r>
      <w:proofErr w:type="spellEnd"/>
      <w:r w:rsidRPr="00B57C32">
        <w:t xml:space="preserve"> </w:t>
      </w:r>
      <w:proofErr w:type="spellStart"/>
      <w:r w:rsidRPr="00B57C32">
        <w:t>dintr</w:t>
      </w:r>
      <w:proofErr w:type="spellEnd"/>
      <w:r w:rsidRPr="00B57C32">
        <w:t xml:space="preserve">-un </w:t>
      </w:r>
      <w:proofErr w:type="spellStart"/>
      <w:r w:rsidRPr="00B57C32">
        <w:t>puț</w:t>
      </w:r>
      <w:proofErr w:type="spellEnd"/>
      <w:r w:rsidRPr="00B57C32">
        <w:t xml:space="preserve"> </w:t>
      </w:r>
      <w:proofErr w:type="spellStart"/>
      <w:r w:rsidRPr="00B57C32">
        <w:t>forat</w:t>
      </w:r>
      <w:proofErr w:type="spellEnd"/>
      <w:r w:rsidRPr="00B57C32">
        <w:t xml:space="preserve"> </w:t>
      </w:r>
      <w:proofErr w:type="spellStart"/>
      <w:r w:rsidRPr="00B57C32">
        <w:t>și</w:t>
      </w:r>
      <w:proofErr w:type="spellEnd"/>
      <w:r w:rsidRPr="00B57C32">
        <w:t xml:space="preserve"> din </w:t>
      </w:r>
      <w:proofErr w:type="spellStart"/>
      <w:r w:rsidRPr="00B57C32">
        <w:t>recircularea</w:t>
      </w:r>
      <w:proofErr w:type="spellEnd"/>
      <w:r w:rsidRPr="00B57C32">
        <w:t xml:space="preserve"> </w:t>
      </w:r>
      <w:proofErr w:type="spellStart"/>
      <w:r w:rsidRPr="00B57C32">
        <w:t>apelor</w:t>
      </w:r>
      <w:proofErr w:type="spellEnd"/>
      <w:r w:rsidRPr="00B57C32">
        <w:t xml:space="preserve"> </w:t>
      </w:r>
      <w:proofErr w:type="spellStart"/>
      <w:r w:rsidRPr="00B57C32">
        <w:t>pluviale</w:t>
      </w:r>
      <w:proofErr w:type="spellEnd"/>
      <w:r w:rsidRPr="00B57C32">
        <w:t xml:space="preserve">, cu </w:t>
      </w:r>
      <w:proofErr w:type="spellStart"/>
      <w:r w:rsidRPr="00B57C32">
        <w:t>bazine</w:t>
      </w:r>
      <w:proofErr w:type="spellEnd"/>
      <w:r w:rsidRPr="00B57C32">
        <w:t xml:space="preserve"> </w:t>
      </w:r>
      <w:proofErr w:type="spellStart"/>
      <w:r w:rsidRPr="00B57C32">
        <w:t>decantoare</w:t>
      </w:r>
      <w:proofErr w:type="spellEnd"/>
      <w:r w:rsidRPr="00B57C32">
        <w:t xml:space="preserve"> </w:t>
      </w:r>
      <w:proofErr w:type="spellStart"/>
      <w:r w:rsidRPr="00B57C32">
        <w:t>și</w:t>
      </w:r>
      <w:proofErr w:type="spellEnd"/>
      <w:r w:rsidRPr="00B57C32">
        <w:t xml:space="preserve"> </w:t>
      </w:r>
      <w:proofErr w:type="spellStart"/>
      <w:r w:rsidRPr="00B57C32">
        <w:t>rezervor</w:t>
      </w:r>
      <w:proofErr w:type="spellEnd"/>
      <w:r w:rsidRPr="00B57C32">
        <w:t xml:space="preserve"> tampon, </w:t>
      </w:r>
      <w:proofErr w:type="spellStart"/>
      <w:r w:rsidRPr="00B57C32">
        <w:t>complet</w:t>
      </w:r>
      <w:proofErr w:type="spellEnd"/>
      <w:r w:rsidRPr="00B57C32">
        <w:t xml:space="preserve"> </w:t>
      </w:r>
      <w:proofErr w:type="spellStart"/>
      <w:r w:rsidRPr="00B57C32">
        <w:t>automatizat</w:t>
      </w:r>
      <w:proofErr w:type="spellEnd"/>
      <w:r w:rsidRPr="00B57C32">
        <w:t>.</w:t>
      </w:r>
    </w:p>
    <w:p w14:paraId="26FDB301" w14:textId="3DB31CF3" w:rsidR="00366E67" w:rsidRDefault="00366E67" w:rsidP="00366E67">
      <w:pPr>
        <w:spacing w:after="0" w:line="240" w:lineRule="auto"/>
        <w:jc w:val="both"/>
        <w:rPr>
          <w:rFonts w:asciiTheme="minorHAnsi" w:hAnsiTheme="minorHAnsi" w:cstheme="minorHAnsi"/>
          <w:lang w:val="ro-RO"/>
        </w:rPr>
      </w:pPr>
      <w:r w:rsidRPr="009E6089">
        <w:rPr>
          <w:rFonts w:asciiTheme="minorHAnsi" w:hAnsiTheme="minorHAnsi" w:cstheme="minorHAnsi"/>
          <w:lang w:val="ro-RO"/>
        </w:rPr>
        <w:t xml:space="preserve">Prin </w:t>
      </w:r>
      <w:r w:rsidRPr="003F531A">
        <w:rPr>
          <w:rFonts w:asciiTheme="minorHAnsi" w:hAnsiTheme="minorHAnsi" w:cstheme="minorHAnsi"/>
          <w:lang w:val="ro-RO"/>
        </w:rPr>
        <w:t xml:space="preserve">Hotărârea Consiliului Local </w:t>
      </w:r>
      <w:r w:rsidRPr="000751EA">
        <w:rPr>
          <w:rFonts w:asciiTheme="minorHAnsi" w:hAnsiTheme="minorHAnsi" w:cstheme="minorHAnsi"/>
          <w:lang w:val="ro-RO"/>
        </w:rPr>
        <w:t>nr. 186/25.09.2025; a fost aprobată</w:t>
      </w:r>
      <w:r w:rsidRPr="009E6089">
        <w:rPr>
          <w:rFonts w:asciiTheme="minorHAnsi" w:hAnsiTheme="minorHAnsi" w:cstheme="minorHAnsi"/>
          <w:lang w:val="ro-RO"/>
        </w:rPr>
        <w:t xml:space="preserve"> documentația tehnică și indicatorii tehnico-economici aferenți fazei Proiect Tehnic. Având în vedere că, ulterior, au fost efectuate modificări în cadrul documentației tehnice</w:t>
      </w:r>
      <w:r>
        <w:rPr>
          <w:rFonts w:asciiTheme="minorHAnsi" w:hAnsiTheme="minorHAnsi" w:cstheme="minorHAnsi"/>
          <w:lang w:val="ro-RO"/>
        </w:rPr>
        <w:t>,</w:t>
      </w:r>
      <w:r w:rsidRPr="009E6089">
        <w:rPr>
          <w:rFonts w:asciiTheme="minorHAnsi" w:hAnsiTheme="minorHAnsi" w:cstheme="minorHAnsi"/>
          <w:lang w:val="ro-RO"/>
        </w:rPr>
        <w:t xml:space="preserve"> au rezultat ajustări ale devizului general aferent obiectivului de investiție, respectiv:</w:t>
      </w:r>
    </w:p>
    <w:p w14:paraId="523E1078" w14:textId="669AD1E9" w:rsidR="00366E67" w:rsidRPr="00366E67" w:rsidRDefault="00366E67" w:rsidP="00B57C32">
      <w:pPr>
        <w:spacing w:after="0"/>
        <w:jc w:val="both"/>
        <w:rPr>
          <w:b/>
          <w:bCs/>
          <w:lang w:val="ro-RO"/>
        </w:rPr>
      </w:pPr>
      <w:r w:rsidRPr="00366E67">
        <w:rPr>
          <w:b/>
          <w:bCs/>
          <w:lang w:val="ro-RO"/>
        </w:rPr>
        <w:t>Inițial:</w:t>
      </w:r>
    </w:p>
    <w:p w14:paraId="61DAF547" w14:textId="5C9B7B68" w:rsidR="00BF0569" w:rsidRPr="006F1039" w:rsidRDefault="00BF0569" w:rsidP="00BF0569">
      <w:pPr>
        <w:spacing w:after="0"/>
        <w:jc w:val="both"/>
        <w:rPr>
          <w:lang w:val="ro-RO"/>
        </w:rPr>
      </w:pPr>
      <w:r w:rsidRPr="006F1039">
        <w:rPr>
          <w:lang w:val="ro-RO"/>
        </w:rPr>
        <w:t xml:space="preserve">Valoarea totală a investiției aferenta obiectivului stabilită, inclusiv TVA, este de: </w:t>
      </w:r>
      <w:r w:rsidR="00B57C32">
        <w:rPr>
          <w:b/>
          <w:bCs/>
          <w:lang w:val="ro-RO"/>
        </w:rPr>
        <w:t>11.510.553,25</w:t>
      </w:r>
      <w:r w:rsidRPr="006F1039">
        <w:rPr>
          <w:b/>
          <w:bCs/>
          <w:lang w:val="ro-RO"/>
        </w:rPr>
        <w:t xml:space="preserve"> lei </w:t>
      </w:r>
      <w:r w:rsidRPr="006F1039">
        <w:rPr>
          <w:lang w:val="ro-RO"/>
        </w:rPr>
        <w:t xml:space="preserve">din care construcții-montaj (C+M) </w:t>
      </w:r>
      <w:r w:rsidR="00B57C32">
        <w:rPr>
          <w:b/>
          <w:bCs/>
          <w:lang w:val="ro-RO"/>
        </w:rPr>
        <w:t>6.150.170,13</w:t>
      </w:r>
      <w:r w:rsidRPr="006F1039">
        <w:rPr>
          <w:b/>
          <w:bCs/>
          <w:lang w:val="ro-RO"/>
        </w:rPr>
        <w:t xml:space="preserve">  lei</w:t>
      </w:r>
      <w:r w:rsidRPr="006F1039">
        <w:rPr>
          <w:lang w:val="ro-RO"/>
        </w:rPr>
        <w:t>:</w:t>
      </w:r>
    </w:p>
    <w:p w14:paraId="548A4B9F" w14:textId="74FEA6AA" w:rsidR="00366E67" w:rsidRPr="00DF6987" w:rsidRDefault="00366E67" w:rsidP="00366E67">
      <w:pPr>
        <w:spacing w:after="0"/>
        <w:jc w:val="both"/>
        <w:rPr>
          <w:b/>
          <w:bCs/>
          <w:lang w:val="ro-RO" w:eastAsia="ro-RO"/>
        </w:rPr>
      </w:pPr>
      <w:r w:rsidRPr="00DF6987">
        <w:rPr>
          <w:b/>
          <w:bCs/>
          <w:lang w:val="ro-RO" w:eastAsia="ro-RO"/>
        </w:rPr>
        <w:t>Actualizat:</w:t>
      </w:r>
    </w:p>
    <w:p w14:paraId="52A01782" w14:textId="29F52927" w:rsidR="00366E67" w:rsidRPr="00DF6987" w:rsidRDefault="00366E67" w:rsidP="00366E67">
      <w:pPr>
        <w:jc w:val="both"/>
        <w:rPr>
          <w:b/>
          <w:bCs/>
          <w:lang w:val="ro-RO" w:eastAsia="ro-RO"/>
        </w:rPr>
      </w:pPr>
      <w:r w:rsidRPr="006F1039">
        <w:rPr>
          <w:lang w:val="ro-RO"/>
        </w:rPr>
        <w:t xml:space="preserve">Valoarea totală a investiției aferenta obiectivului stabilită, inclusiv TVA, este de: </w:t>
      </w:r>
      <w:r w:rsidR="00052D78" w:rsidRPr="00CF6A94">
        <w:rPr>
          <w:b/>
          <w:bCs/>
          <w:lang w:val="ro-RO"/>
        </w:rPr>
        <w:t xml:space="preserve">11.193.944,95 lei </w:t>
      </w:r>
      <w:r w:rsidR="00052D78" w:rsidRPr="00CF6A94">
        <w:rPr>
          <w:lang w:val="ro-RO"/>
        </w:rPr>
        <w:t xml:space="preserve">din care construcții-montaj (C+M) </w:t>
      </w:r>
      <w:r w:rsidR="00052D78" w:rsidRPr="00CF6A94">
        <w:rPr>
          <w:b/>
          <w:bCs/>
          <w:lang w:val="ro-RO"/>
        </w:rPr>
        <w:t>5.923.816,89  lei</w:t>
      </w:r>
      <w:r w:rsidR="00052D78">
        <w:rPr>
          <w:b/>
          <w:bCs/>
          <w:lang w:val="ro-RO"/>
        </w:rPr>
        <w:t>.</w:t>
      </w:r>
    </w:p>
    <w:bookmarkEnd w:id="9"/>
    <w:p w14:paraId="3E33C493" w14:textId="77777777" w:rsidR="00517942" w:rsidRPr="00DF6987" w:rsidRDefault="00517942" w:rsidP="00517942">
      <w:pPr>
        <w:tabs>
          <w:tab w:val="left" w:pos="1800"/>
        </w:tabs>
        <w:spacing w:after="0" w:line="240" w:lineRule="auto"/>
        <w:jc w:val="both"/>
        <w:rPr>
          <w:rFonts w:asciiTheme="minorHAnsi" w:hAnsiTheme="minorHAnsi" w:cstheme="minorHAnsi"/>
          <w:lang w:val="ro-RO"/>
        </w:rPr>
      </w:pPr>
    </w:p>
    <w:p w14:paraId="4FBD516F" w14:textId="2832A843" w:rsidR="00727C0D" w:rsidRDefault="00517942" w:rsidP="00517942">
      <w:pPr>
        <w:tabs>
          <w:tab w:val="left" w:pos="1800"/>
        </w:tabs>
        <w:spacing w:after="0" w:line="240" w:lineRule="auto"/>
        <w:jc w:val="both"/>
        <w:rPr>
          <w:rFonts w:asciiTheme="minorHAnsi" w:hAnsiTheme="minorHAnsi" w:cstheme="minorHAnsi"/>
          <w:lang w:val="ro-RO"/>
        </w:rPr>
      </w:pPr>
      <w:r w:rsidRPr="006D3527">
        <w:rPr>
          <w:rFonts w:asciiTheme="minorHAnsi" w:hAnsiTheme="minorHAnsi" w:cstheme="minorHAnsi"/>
          <w:lang w:val="ro-RO"/>
        </w:rPr>
        <w:t xml:space="preserve">Drept pentru care supunem votului </w:t>
      </w:r>
      <w:r w:rsidR="006F1039">
        <w:rPr>
          <w:rFonts w:asciiTheme="minorHAnsi" w:hAnsiTheme="minorHAnsi" w:cstheme="minorHAnsi"/>
          <w:lang w:val="ro-RO"/>
        </w:rPr>
        <w:t>C</w:t>
      </w:r>
      <w:r w:rsidRPr="006D3527">
        <w:rPr>
          <w:rFonts w:asciiTheme="minorHAnsi" w:hAnsiTheme="minorHAnsi" w:cstheme="minorHAnsi"/>
          <w:lang w:val="ro-RO"/>
        </w:rPr>
        <w:t>onsiliului</w:t>
      </w:r>
      <w:r w:rsidR="006F1039">
        <w:rPr>
          <w:rFonts w:asciiTheme="minorHAnsi" w:hAnsiTheme="minorHAnsi" w:cstheme="minorHAnsi"/>
          <w:lang w:val="ro-RO"/>
        </w:rPr>
        <w:t xml:space="preserve"> Local</w:t>
      </w:r>
      <w:r w:rsidRPr="006D3527">
        <w:rPr>
          <w:rFonts w:asciiTheme="minorHAnsi" w:hAnsiTheme="minorHAnsi" w:cstheme="minorHAnsi"/>
          <w:lang w:val="ro-RO"/>
        </w:rPr>
        <w:t xml:space="preserve"> necesitatea aprobării indicatorilor tehnico-economici ai documentaţiei tehnice</w:t>
      </w:r>
      <w:r w:rsidR="001A31E4">
        <w:rPr>
          <w:rFonts w:asciiTheme="minorHAnsi" w:hAnsiTheme="minorHAnsi" w:cstheme="minorHAnsi"/>
          <w:lang w:val="ro-RO"/>
        </w:rPr>
        <w:t>, întocmită pentru proiectul</w:t>
      </w:r>
      <w:r w:rsidRPr="006D3527">
        <w:rPr>
          <w:rFonts w:asciiTheme="minorHAnsi" w:hAnsiTheme="minorHAnsi" w:cstheme="minorHAnsi"/>
          <w:lang w:val="ro-RO"/>
        </w:rPr>
        <w:t xml:space="preserve"> </w:t>
      </w:r>
      <w:r w:rsidR="00B57C32" w:rsidRPr="00DF6987">
        <w:rPr>
          <w:rFonts w:asciiTheme="minorHAnsi" w:hAnsiTheme="minorHAnsi" w:cstheme="minorHAnsi"/>
          <w:lang w:val="ro-RO"/>
        </w:rPr>
        <w:t>„Regenerare verde a Parcului Dumbrava: Crearea unui spațiu de îmbinare armonioasă a naturii în zona urbană”</w:t>
      </w:r>
      <w:r w:rsidR="00727C0D">
        <w:rPr>
          <w:rFonts w:asciiTheme="minorHAnsi" w:hAnsiTheme="minorHAnsi" w:cstheme="minorHAnsi"/>
          <w:lang w:val="ro-RO"/>
        </w:rPr>
        <w:t>.</w:t>
      </w:r>
    </w:p>
    <w:p w14:paraId="7063A777" w14:textId="3A89799E" w:rsidR="00517942" w:rsidRPr="006D3527" w:rsidRDefault="001A31E4" w:rsidP="00366E67">
      <w:pPr>
        <w:tabs>
          <w:tab w:val="left" w:pos="1800"/>
        </w:tabs>
        <w:spacing w:after="0" w:line="240" w:lineRule="auto"/>
        <w:jc w:val="both"/>
        <w:rPr>
          <w:rFonts w:asciiTheme="minorHAnsi" w:eastAsia="Times New Roman" w:hAnsiTheme="minorHAnsi" w:cstheme="minorHAnsi"/>
          <w:b/>
          <w:lang w:val="ro-RO"/>
        </w:rPr>
      </w:pPr>
      <w:r w:rsidRPr="001A31E4">
        <w:rPr>
          <w:rFonts w:asciiTheme="minorHAnsi" w:hAnsiTheme="minorHAnsi" w:cstheme="minorHAnsi"/>
          <w:lang w:val="ro-RO"/>
        </w:rPr>
        <w:t xml:space="preserve">  </w:t>
      </w:r>
      <w:r w:rsidRPr="001A31E4">
        <w:rPr>
          <w:rFonts w:asciiTheme="minorHAnsi" w:eastAsia="SimSun" w:hAnsiTheme="minorHAnsi" w:cstheme="minorHAnsi"/>
          <w:b/>
          <w:lang w:val="ro-RO" w:eastAsia="zh-CN"/>
        </w:rPr>
        <w:t xml:space="preserve"> </w:t>
      </w:r>
    </w:p>
    <w:p w14:paraId="3A1C7E30"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DIRECȚIA TEHNICĂ,</w:t>
      </w:r>
    </w:p>
    <w:p w14:paraId="7221B7F3"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Director executiv, Artur DINU                                        </w:t>
      </w:r>
    </w:p>
    <w:p w14:paraId="129ACE2E" w14:textId="0CD9E733"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   </w:t>
      </w:r>
    </w:p>
    <w:p w14:paraId="7318E573" w14:textId="2FCD9430"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DIRECTIA JURIDICA SI ADMINISTRATIE LOCALA,</w:t>
      </w:r>
    </w:p>
    <w:p w14:paraId="1D275FF2" w14:textId="42105608"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Șef Serviciu DJAL, Răzvan</w:t>
      </w:r>
      <w:r w:rsidR="001A31E4">
        <w:rPr>
          <w:rFonts w:asciiTheme="minorHAnsi" w:eastAsia="Times New Roman" w:hAnsiTheme="minorHAnsi" w:cstheme="minorHAnsi"/>
          <w:b/>
          <w:lang w:val="pt-BR"/>
        </w:rPr>
        <w:t xml:space="preserve"> Marian </w:t>
      </w:r>
      <w:r w:rsidRPr="00BE0070">
        <w:rPr>
          <w:rFonts w:asciiTheme="minorHAnsi" w:eastAsia="Times New Roman" w:hAnsiTheme="minorHAnsi" w:cstheme="minorHAnsi"/>
          <w:b/>
          <w:lang w:val="pt-BR"/>
        </w:rPr>
        <w:t>ȘTEFAN</w:t>
      </w:r>
    </w:p>
    <w:p w14:paraId="0A988170"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7C5F5B1C" w14:textId="77777777" w:rsidR="00517942" w:rsidRPr="00366E67" w:rsidRDefault="00517942" w:rsidP="00517942">
      <w:pPr>
        <w:tabs>
          <w:tab w:val="left" w:pos="1800"/>
        </w:tabs>
        <w:spacing w:after="0" w:line="240" w:lineRule="auto"/>
        <w:rPr>
          <w:rFonts w:asciiTheme="minorHAnsi" w:eastAsia="Times New Roman" w:hAnsiTheme="minorHAnsi" w:cstheme="minorHAnsi"/>
          <w:b/>
          <w:lang w:val="it-IT"/>
        </w:rPr>
      </w:pPr>
      <w:r w:rsidRPr="00366E67">
        <w:rPr>
          <w:rFonts w:asciiTheme="minorHAnsi" w:eastAsia="Times New Roman" w:hAnsiTheme="minorHAnsi" w:cstheme="minorHAnsi"/>
          <w:b/>
          <w:lang w:val="it-IT"/>
        </w:rPr>
        <w:t>DIRECȚIA PROGRAME SI DEZVOLTARE LOCALA,</w:t>
      </w:r>
    </w:p>
    <w:p w14:paraId="7137329C" w14:textId="1B9F1C1E"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 xml:space="preserve">Director executiv, </w:t>
      </w:r>
      <w:r w:rsidR="001A31E4">
        <w:rPr>
          <w:rFonts w:asciiTheme="minorHAnsi" w:eastAsia="Times New Roman" w:hAnsiTheme="minorHAnsi" w:cstheme="minorHAnsi"/>
          <w:b/>
          <w:lang w:val="pt-BR"/>
        </w:rPr>
        <w:t>Daniela GRADEA</w:t>
      </w:r>
    </w:p>
    <w:p w14:paraId="6D9D8B2C"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4FF1049B"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DIRECȚIA ECONOMICĂ,</w:t>
      </w:r>
    </w:p>
    <w:p w14:paraId="6C4A7E41"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r w:rsidRPr="00BE0070">
        <w:rPr>
          <w:rFonts w:asciiTheme="minorHAnsi" w:eastAsia="Times New Roman" w:hAnsiTheme="minorHAnsi" w:cstheme="minorHAnsi"/>
          <w:b/>
          <w:lang w:val="pt-BR"/>
        </w:rPr>
        <w:t>Director executiv, Valentina NAE</w:t>
      </w:r>
    </w:p>
    <w:p w14:paraId="00DA7C8D" w14:textId="77777777" w:rsidR="00517942" w:rsidRPr="00BE0070" w:rsidRDefault="00517942" w:rsidP="00517942">
      <w:pPr>
        <w:tabs>
          <w:tab w:val="left" w:pos="1800"/>
        </w:tabs>
        <w:spacing w:after="0" w:line="240" w:lineRule="auto"/>
        <w:rPr>
          <w:rFonts w:asciiTheme="minorHAnsi" w:eastAsia="Times New Roman" w:hAnsiTheme="minorHAnsi" w:cstheme="minorHAnsi"/>
          <w:b/>
          <w:lang w:val="pt-BR"/>
        </w:rPr>
      </w:pPr>
    </w:p>
    <w:p w14:paraId="253E93C5" w14:textId="77777777" w:rsidR="00366E67" w:rsidRPr="00366E67" w:rsidRDefault="00517942" w:rsidP="00517942">
      <w:pPr>
        <w:tabs>
          <w:tab w:val="left" w:pos="1800"/>
        </w:tabs>
        <w:spacing w:after="0" w:line="240" w:lineRule="auto"/>
        <w:rPr>
          <w:rFonts w:asciiTheme="minorHAnsi" w:eastAsia="Times New Roman" w:hAnsiTheme="minorHAnsi" w:cstheme="minorHAnsi"/>
          <w:b/>
          <w:lang w:val="it-IT"/>
        </w:rPr>
      </w:pPr>
      <w:r w:rsidRPr="00366E67">
        <w:rPr>
          <w:rFonts w:asciiTheme="minorHAnsi" w:eastAsia="Times New Roman" w:hAnsiTheme="minorHAnsi" w:cstheme="minorHAnsi"/>
          <w:b/>
          <w:lang w:val="it-IT"/>
        </w:rPr>
        <w:t>CANCELARIA CL,</w:t>
      </w:r>
    </w:p>
    <w:p w14:paraId="1F529243" w14:textId="23198636"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Consilier  juridic, Diana ZANE</w:t>
      </w:r>
    </w:p>
    <w:p w14:paraId="796425DB" w14:textId="77777777" w:rsidR="00CF6A94" w:rsidRDefault="00CF6A94" w:rsidP="00366E67">
      <w:pPr>
        <w:spacing w:after="0"/>
        <w:rPr>
          <w:rFonts w:asciiTheme="minorHAnsi" w:eastAsia="Lucida Sans Unicode" w:hAnsiTheme="minorHAnsi" w:cstheme="minorHAnsi"/>
          <w:b/>
          <w:lang w:val="it-IT"/>
        </w:rPr>
      </w:pPr>
    </w:p>
    <w:p w14:paraId="2187C76F" w14:textId="77777777" w:rsidR="00CF6A94" w:rsidRDefault="00CF6A94" w:rsidP="00366E67">
      <w:pPr>
        <w:spacing w:after="0"/>
        <w:rPr>
          <w:rFonts w:asciiTheme="minorHAnsi" w:eastAsia="Lucida Sans Unicode" w:hAnsiTheme="minorHAnsi" w:cstheme="minorHAnsi"/>
          <w:b/>
          <w:lang w:val="it-IT"/>
        </w:rPr>
      </w:pPr>
    </w:p>
    <w:p w14:paraId="5D0866D6" w14:textId="77777777" w:rsidR="00CF6A94" w:rsidRDefault="00CF6A94" w:rsidP="00366E67">
      <w:pPr>
        <w:spacing w:after="0"/>
        <w:rPr>
          <w:rFonts w:asciiTheme="minorHAnsi" w:eastAsia="Lucida Sans Unicode" w:hAnsiTheme="minorHAnsi" w:cstheme="minorHAnsi"/>
          <w:b/>
          <w:lang w:val="it-IT"/>
        </w:rPr>
      </w:pPr>
    </w:p>
    <w:p w14:paraId="020DEED6" w14:textId="77777777" w:rsidR="00CF6A94" w:rsidRDefault="00CF6A94" w:rsidP="00366E67">
      <w:pPr>
        <w:spacing w:after="0"/>
        <w:rPr>
          <w:rFonts w:asciiTheme="minorHAnsi" w:eastAsia="Lucida Sans Unicode" w:hAnsiTheme="minorHAnsi" w:cstheme="minorHAnsi"/>
          <w:b/>
          <w:lang w:val="it-IT"/>
        </w:rPr>
      </w:pPr>
    </w:p>
    <w:p w14:paraId="16A7C34E" w14:textId="265E130F" w:rsidR="00517942" w:rsidRPr="00366E67" w:rsidRDefault="00517942" w:rsidP="00366E67">
      <w:pPr>
        <w:spacing w:after="0"/>
        <w:rPr>
          <w:rFonts w:asciiTheme="minorHAnsi" w:eastAsia="Times New Roman"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3CFC37AA" w14:textId="146503D2" w:rsidR="00517942" w:rsidRPr="008D378D" w:rsidRDefault="00517942" w:rsidP="00517942">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 xml:space="preserve">Nr. </w:t>
      </w:r>
      <w:r w:rsidR="00CF6A94">
        <w:rPr>
          <w:rFonts w:asciiTheme="minorHAnsi" w:eastAsia="Lucida Sans Unicode" w:hAnsiTheme="minorHAnsi" w:cstheme="minorHAnsi"/>
          <w:b/>
          <w:lang w:val="it-IT"/>
        </w:rPr>
        <w:t>169756/18.11.2025</w:t>
      </w:r>
    </w:p>
    <w:p w14:paraId="32F054A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48ECEAC7" w14:textId="77777777" w:rsidR="00517942" w:rsidRPr="008D378D" w:rsidRDefault="00517942" w:rsidP="00517942">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62734DC0" w14:textId="600A0AF8" w:rsidR="005316EC" w:rsidRPr="00B57C32" w:rsidRDefault="005316EC" w:rsidP="005316EC">
      <w:pPr>
        <w:spacing w:after="0" w:line="240" w:lineRule="auto"/>
        <w:jc w:val="center"/>
        <w:rPr>
          <w:rFonts w:asciiTheme="minorHAnsi" w:eastAsia="SimSun" w:hAnsiTheme="minorHAnsi" w:cstheme="minorHAnsi"/>
          <w:b/>
          <w:lang w:val="it-IT" w:eastAsia="zh-CN"/>
        </w:rPr>
      </w:pPr>
      <w:r w:rsidRPr="008D378D">
        <w:rPr>
          <w:rFonts w:asciiTheme="minorHAnsi" w:hAnsiTheme="minorHAnsi" w:cstheme="minorHAnsi"/>
          <w:lang w:val="it-IT"/>
        </w:rPr>
        <w:t>a proiectul</w:t>
      </w:r>
      <w:r>
        <w:rPr>
          <w:rFonts w:asciiTheme="minorHAnsi" w:hAnsiTheme="minorHAnsi" w:cstheme="minorHAnsi"/>
          <w:lang w:val="it-IT"/>
        </w:rPr>
        <w:t>ui</w:t>
      </w:r>
      <w:r w:rsidRPr="008D378D">
        <w:rPr>
          <w:rFonts w:asciiTheme="minorHAnsi" w:hAnsiTheme="minorHAnsi" w:cstheme="minorHAnsi"/>
          <w:lang w:val="it-IT"/>
        </w:rPr>
        <w:t xml:space="preserve"> de hotărâre </w:t>
      </w:r>
      <w:r>
        <w:rPr>
          <w:rFonts w:asciiTheme="minorHAnsi" w:hAnsiTheme="minorHAnsi" w:cstheme="minorHAnsi"/>
          <w:lang w:val="it-IT"/>
        </w:rPr>
        <w:t>pentru</w:t>
      </w:r>
      <w:r w:rsidRPr="008D378D">
        <w:rPr>
          <w:rFonts w:asciiTheme="minorHAnsi" w:hAnsiTheme="minorHAnsi" w:cstheme="minorHAnsi"/>
          <w:lang w:val="it-IT"/>
        </w:rPr>
        <w:t xml:space="preserve"> </w:t>
      </w:r>
      <w:r>
        <w:rPr>
          <w:rFonts w:asciiTheme="minorHAnsi" w:hAnsiTheme="minorHAnsi" w:cstheme="minorHAnsi"/>
          <w:lang w:val="it-IT"/>
        </w:rPr>
        <w:t>aprobarea modificării Hotărârii Consiliului Local nr. 186/25.09.2025 privind aprobarea documentației tehnice</w:t>
      </w:r>
      <w:r w:rsidRPr="008D378D">
        <w:rPr>
          <w:rFonts w:asciiTheme="minorHAnsi" w:hAnsiTheme="minorHAnsi" w:cstheme="minorHAnsi"/>
          <w:lang w:val="it-IT"/>
        </w:rPr>
        <w:t xml:space="preserve"> și a indicatorilor tehnico-economici</w:t>
      </w:r>
      <w:r>
        <w:rPr>
          <w:rFonts w:asciiTheme="minorHAnsi" w:hAnsiTheme="minorHAnsi" w:cstheme="minorHAnsi"/>
          <w:lang w:val="it-IT"/>
        </w:rPr>
        <w:t xml:space="preserve">, </w:t>
      </w:r>
      <w:r w:rsidRPr="00C96DF6">
        <w:rPr>
          <w:rFonts w:asciiTheme="minorHAnsi" w:hAnsiTheme="minorHAnsi" w:cstheme="minorHAnsi"/>
          <w:lang w:val="it-IT"/>
        </w:rPr>
        <w:t>pentru investiţia în cadrul proiectului cu titlul</w:t>
      </w:r>
      <w:r>
        <w:rPr>
          <w:rFonts w:asciiTheme="minorHAnsi" w:hAnsiTheme="minorHAnsi" w:cstheme="minorHAnsi"/>
          <w:lang w:val="it-IT"/>
        </w:rPr>
        <w:t xml:space="preserve"> </w:t>
      </w:r>
      <w:r w:rsidRPr="00B57C32">
        <w:rPr>
          <w:rFonts w:asciiTheme="minorHAnsi" w:hAnsiTheme="minorHAnsi" w:cstheme="minorHAnsi"/>
          <w:lang w:val="it-IT"/>
        </w:rPr>
        <w:t>„</w:t>
      </w:r>
      <w:r w:rsidRPr="00B57C32">
        <w:rPr>
          <w:lang w:val="it-IT"/>
        </w:rPr>
        <w:t xml:space="preserve"> </w:t>
      </w:r>
      <w:r>
        <w:rPr>
          <w:rFonts w:asciiTheme="minorHAnsi" w:hAnsiTheme="minorHAnsi" w:cstheme="minorHAnsi"/>
          <w:lang w:val="it-IT"/>
        </w:rPr>
        <w:t>R</w:t>
      </w:r>
      <w:r w:rsidRPr="00B57C32">
        <w:rPr>
          <w:rFonts w:asciiTheme="minorHAnsi" w:hAnsiTheme="minorHAnsi" w:cstheme="minorHAnsi"/>
          <w:lang w:val="it-IT"/>
        </w:rPr>
        <w:t xml:space="preserve">egenerare verde a </w:t>
      </w:r>
      <w:r>
        <w:rPr>
          <w:rFonts w:asciiTheme="minorHAnsi" w:hAnsiTheme="minorHAnsi" w:cstheme="minorHAnsi"/>
          <w:lang w:val="it-IT"/>
        </w:rPr>
        <w:t>P</w:t>
      </w:r>
      <w:r w:rsidRPr="00B57C32">
        <w:rPr>
          <w:rFonts w:asciiTheme="minorHAnsi" w:hAnsiTheme="minorHAnsi" w:cstheme="minorHAnsi"/>
          <w:lang w:val="it-IT"/>
        </w:rPr>
        <w:t xml:space="preserve">arcului </w:t>
      </w:r>
      <w:r>
        <w:rPr>
          <w:rFonts w:asciiTheme="minorHAnsi" w:hAnsiTheme="minorHAnsi" w:cstheme="minorHAnsi"/>
          <w:lang w:val="it-IT"/>
        </w:rPr>
        <w:t>D</w:t>
      </w:r>
      <w:r w:rsidRPr="00B57C32">
        <w:rPr>
          <w:rFonts w:asciiTheme="minorHAnsi" w:hAnsiTheme="minorHAnsi" w:cstheme="minorHAnsi"/>
          <w:lang w:val="it-IT"/>
        </w:rPr>
        <w:t xml:space="preserve">umbrava: </w:t>
      </w:r>
      <w:r>
        <w:rPr>
          <w:rFonts w:asciiTheme="minorHAnsi" w:hAnsiTheme="minorHAnsi" w:cstheme="minorHAnsi"/>
          <w:lang w:val="it-IT"/>
        </w:rPr>
        <w:t>C</w:t>
      </w:r>
      <w:r w:rsidRPr="00B57C32">
        <w:rPr>
          <w:rFonts w:asciiTheme="minorHAnsi" w:hAnsiTheme="minorHAnsi" w:cstheme="minorHAnsi"/>
          <w:lang w:val="it-IT"/>
        </w:rPr>
        <w:t>rearea unui spa</w:t>
      </w:r>
      <w:r>
        <w:rPr>
          <w:rFonts w:asciiTheme="minorHAnsi" w:hAnsiTheme="minorHAnsi" w:cstheme="minorHAnsi"/>
          <w:lang w:val="it-IT"/>
        </w:rPr>
        <w:t>ț</w:t>
      </w:r>
      <w:r w:rsidRPr="00B57C32">
        <w:rPr>
          <w:rFonts w:asciiTheme="minorHAnsi" w:hAnsiTheme="minorHAnsi" w:cstheme="minorHAnsi"/>
          <w:lang w:val="it-IT"/>
        </w:rPr>
        <w:t xml:space="preserve">iu de </w:t>
      </w:r>
      <w:r>
        <w:rPr>
          <w:rFonts w:asciiTheme="minorHAnsi" w:hAnsiTheme="minorHAnsi" w:cstheme="minorHAnsi"/>
          <w:lang w:val="it-IT"/>
        </w:rPr>
        <w:t>î</w:t>
      </w:r>
      <w:r w:rsidRPr="00B57C32">
        <w:rPr>
          <w:rFonts w:asciiTheme="minorHAnsi" w:hAnsiTheme="minorHAnsi" w:cstheme="minorHAnsi"/>
          <w:lang w:val="it-IT"/>
        </w:rPr>
        <w:t>mbinare armonioas</w:t>
      </w:r>
      <w:r>
        <w:rPr>
          <w:rFonts w:asciiTheme="minorHAnsi" w:hAnsiTheme="minorHAnsi" w:cstheme="minorHAnsi"/>
          <w:lang w:val="it-IT"/>
        </w:rPr>
        <w:t>ă</w:t>
      </w:r>
      <w:r w:rsidRPr="00B57C32">
        <w:rPr>
          <w:rFonts w:asciiTheme="minorHAnsi" w:hAnsiTheme="minorHAnsi" w:cstheme="minorHAnsi"/>
          <w:lang w:val="it-IT"/>
        </w:rPr>
        <w:t xml:space="preserve"> a naturii </w:t>
      </w:r>
      <w:r>
        <w:rPr>
          <w:rFonts w:asciiTheme="minorHAnsi" w:hAnsiTheme="minorHAnsi" w:cstheme="minorHAnsi"/>
          <w:lang w:val="it-IT"/>
        </w:rPr>
        <w:t>î</w:t>
      </w:r>
      <w:r w:rsidRPr="00B57C32">
        <w:rPr>
          <w:rFonts w:asciiTheme="minorHAnsi" w:hAnsiTheme="minorHAnsi" w:cstheme="minorHAnsi"/>
          <w:lang w:val="it-IT"/>
        </w:rPr>
        <w:t>n zona urban</w:t>
      </w:r>
      <w:r>
        <w:rPr>
          <w:rFonts w:asciiTheme="minorHAnsi" w:hAnsiTheme="minorHAnsi" w:cstheme="minorHAnsi"/>
          <w:lang w:val="it-IT"/>
        </w:rPr>
        <w:t>ă</w:t>
      </w:r>
      <w:r w:rsidRPr="00B57C32">
        <w:rPr>
          <w:rFonts w:asciiTheme="minorHAnsi" w:hAnsiTheme="minorHAnsi" w:cstheme="minorHAnsi"/>
          <w:lang w:val="it-IT"/>
        </w:rPr>
        <w:t xml:space="preserve">”  </w:t>
      </w:r>
      <w:r w:rsidRPr="00B57C32">
        <w:rPr>
          <w:rFonts w:asciiTheme="minorHAnsi" w:eastAsia="SimSun" w:hAnsiTheme="minorHAnsi" w:cstheme="minorHAnsi"/>
          <w:b/>
          <w:lang w:val="it-IT" w:eastAsia="zh-CN"/>
        </w:rPr>
        <w:t xml:space="preserve"> </w:t>
      </w:r>
    </w:p>
    <w:p w14:paraId="1186AD04" w14:textId="77777777" w:rsidR="00517942" w:rsidRPr="008D378D" w:rsidRDefault="00517942" w:rsidP="00517942">
      <w:pPr>
        <w:spacing w:after="0" w:line="240" w:lineRule="auto"/>
        <w:jc w:val="center"/>
        <w:rPr>
          <w:rFonts w:asciiTheme="minorHAnsi" w:hAnsiTheme="minorHAnsi" w:cstheme="minorHAnsi"/>
          <w:lang w:val="it-IT"/>
        </w:rPr>
      </w:pPr>
    </w:p>
    <w:p w14:paraId="76A82D7E" w14:textId="77777777" w:rsidR="00517942" w:rsidRPr="00B57C32" w:rsidRDefault="00517942" w:rsidP="00517942">
      <w:pPr>
        <w:spacing w:after="0" w:line="240" w:lineRule="auto"/>
        <w:rPr>
          <w:rFonts w:asciiTheme="minorHAnsi" w:hAnsiTheme="minorHAnsi" w:cstheme="minorHAnsi"/>
          <w:lang w:val="it-IT"/>
        </w:rPr>
      </w:pPr>
      <w:r w:rsidRPr="00B57C32">
        <w:rPr>
          <w:rFonts w:asciiTheme="minorHAnsi" w:hAnsiTheme="minorHAnsi" w:cstheme="minorHAnsi"/>
          <w:lang w:val="it-IT"/>
        </w:rPr>
        <w:t>Av</w:t>
      </w:r>
      <w:r w:rsidRPr="008D378D">
        <w:rPr>
          <w:rFonts w:asciiTheme="minorHAnsi" w:hAnsiTheme="minorHAnsi" w:cstheme="minorHAnsi"/>
          <w:lang w:val="ro-RO"/>
        </w:rPr>
        <w:t>â</w:t>
      </w:r>
      <w:r w:rsidRPr="00B57C32">
        <w:rPr>
          <w:rFonts w:asciiTheme="minorHAnsi" w:hAnsiTheme="minorHAnsi" w:cstheme="minorHAnsi"/>
          <w:lang w:val="it-IT"/>
        </w:rPr>
        <w:t>nd în vedere:</w:t>
      </w:r>
    </w:p>
    <w:p w14:paraId="0544D493" w14:textId="77777777" w:rsidR="005316EC" w:rsidRPr="005316EC" w:rsidRDefault="00517942" w:rsidP="005316EC">
      <w:pPr>
        <w:pStyle w:val="Listparagraf"/>
        <w:keepNext/>
        <w:numPr>
          <w:ilvl w:val="0"/>
          <w:numId w:val="1"/>
        </w:numPr>
        <w:spacing w:after="0" w:line="240" w:lineRule="auto"/>
        <w:jc w:val="both"/>
        <w:rPr>
          <w:rFonts w:asciiTheme="minorHAnsi" w:eastAsia="Lucida Sans Unicode" w:hAnsiTheme="minorHAnsi" w:cstheme="minorHAnsi"/>
          <w:lang w:val="it-IT"/>
        </w:rPr>
      </w:pPr>
      <w:r w:rsidRPr="00F329CD">
        <w:rPr>
          <w:rFonts w:asciiTheme="minorHAnsi" w:eastAsia="Times New Roman" w:hAnsiTheme="minorHAnsi" w:cstheme="minorHAnsi"/>
          <w:lang w:val="it-IT"/>
        </w:rPr>
        <w:t xml:space="preserve">raportul de specialitate al  D.P.D.L. nr. </w:t>
      </w:r>
      <w:r w:rsidR="002B093E">
        <w:rPr>
          <w:rFonts w:asciiTheme="minorHAnsi" w:eastAsia="Times New Roman" w:hAnsiTheme="minorHAnsi" w:cstheme="minorHAnsi"/>
          <w:lang w:val="it-IT"/>
        </w:rPr>
        <w:t>143</w:t>
      </w:r>
      <w:r w:rsidR="00D72667">
        <w:rPr>
          <w:rFonts w:asciiTheme="minorHAnsi" w:eastAsia="Times New Roman" w:hAnsiTheme="minorHAnsi" w:cstheme="minorHAnsi"/>
          <w:lang w:val="it-IT"/>
        </w:rPr>
        <w:t>877</w:t>
      </w:r>
      <w:r w:rsidR="002B093E">
        <w:rPr>
          <w:rFonts w:asciiTheme="minorHAnsi" w:eastAsia="Times New Roman" w:hAnsiTheme="minorHAnsi" w:cstheme="minorHAnsi"/>
          <w:lang w:val="it-IT"/>
        </w:rPr>
        <w:t>/22.09.2025</w:t>
      </w:r>
      <w:r w:rsidRPr="00F329CD">
        <w:rPr>
          <w:rFonts w:asciiTheme="minorHAnsi" w:eastAsia="Times New Roman" w:hAnsiTheme="minorHAnsi" w:cstheme="minorHAnsi"/>
          <w:lang w:val="it-IT"/>
        </w:rPr>
        <w:t>;</w:t>
      </w:r>
    </w:p>
    <w:p w14:paraId="1A7D690C" w14:textId="7A539B1A" w:rsidR="00366E67" w:rsidRPr="005316EC" w:rsidRDefault="00366E67" w:rsidP="005316EC">
      <w:pPr>
        <w:pStyle w:val="Listparagraf"/>
        <w:keepNext/>
        <w:numPr>
          <w:ilvl w:val="0"/>
          <w:numId w:val="1"/>
        </w:numPr>
        <w:spacing w:after="0" w:line="240" w:lineRule="auto"/>
        <w:jc w:val="both"/>
        <w:rPr>
          <w:rFonts w:asciiTheme="minorHAnsi" w:eastAsia="SimSun" w:hAnsiTheme="minorHAnsi" w:cstheme="minorHAnsi"/>
          <w:b/>
          <w:lang w:val="it-IT" w:eastAsia="zh-CN"/>
        </w:rPr>
      </w:pPr>
      <w:r w:rsidRPr="005316EC">
        <w:rPr>
          <w:rFonts w:asciiTheme="minorHAnsi" w:eastAsia="Times New Roman" w:hAnsiTheme="minorHAnsi" w:cstheme="minorHAnsi"/>
          <w:lang w:val="it-IT"/>
        </w:rPr>
        <w:t>Hotărârea Consiliului Local nr. 187/25.09.2025</w:t>
      </w:r>
      <w:r w:rsidR="005316EC" w:rsidRPr="005316EC">
        <w:rPr>
          <w:rFonts w:asciiTheme="minorHAnsi" w:hAnsiTheme="minorHAnsi" w:cstheme="minorHAnsi"/>
          <w:lang w:val="it-IT"/>
        </w:rPr>
        <w:t>2025 privind aprobarea documentației tehnice și a indicatorilor tehnico-economici, pentru investiţia în cadrul proiectului cu titlul</w:t>
      </w:r>
      <w:r w:rsidR="005316EC">
        <w:rPr>
          <w:rFonts w:asciiTheme="minorHAnsi" w:hAnsiTheme="minorHAnsi" w:cstheme="minorHAnsi"/>
          <w:lang w:val="it-IT"/>
        </w:rPr>
        <w:t xml:space="preserve"> </w:t>
      </w:r>
      <w:r w:rsidR="005316EC" w:rsidRPr="005316EC">
        <w:rPr>
          <w:rFonts w:asciiTheme="minorHAnsi" w:hAnsiTheme="minorHAnsi" w:cstheme="minorHAnsi"/>
          <w:lang w:val="it-IT"/>
        </w:rPr>
        <w:t>„</w:t>
      </w:r>
      <w:r w:rsidR="005316EC" w:rsidRPr="005316EC">
        <w:rPr>
          <w:lang w:val="it-IT"/>
        </w:rPr>
        <w:t xml:space="preserve"> </w:t>
      </w:r>
      <w:r w:rsidR="005316EC" w:rsidRPr="005316EC">
        <w:rPr>
          <w:rFonts w:asciiTheme="minorHAnsi" w:hAnsiTheme="minorHAnsi" w:cstheme="minorHAnsi"/>
          <w:lang w:val="it-IT"/>
        </w:rPr>
        <w:t xml:space="preserve">Regenerare verde a Parcului Dumbrava: Crearea unui spațiu de îmbinare armonioasă a naturii în zona urbană”  </w:t>
      </w:r>
      <w:r w:rsidR="005316EC" w:rsidRPr="005316EC">
        <w:rPr>
          <w:rFonts w:asciiTheme="minorHAnsi" w:eastAsia="SimSun" w:hAnsiTheme="minorHAnsi" w:cstheme="minorHAnsi"/>
          <w:b/>
          <w:lang w:val="it-IT" w:eastAsia="zh-CN"/>
        </w:rPr>
        <w:t xml:space="preserve"> </w:t>
      </w:r>
    </w:p>
    <w:p w14:paraId="64DFC360" w14:textId="77777777" w:rsidR="001A31E4" w:rsidRPr="001A31E4" w:rsidRDefault="00517942" w:rsidP="001A31E4">
      <w:pPr>
        <w:pStyle w:val="Listparagraf"/>
        <w:keepNext/>
        <w:numPr>
          <w:ilvl w:val="0"/>
          <w:numId w:val="3"/>
        </w:numPr>
        <w:spacing w:after="0" w:line="240" w:lineRule="auto"/>
        <w:jc w:val="both"/>
        <w:textAlignment w:val="auto"/>
        <w:rPr>
          <w:rFonts w:asciiTheme="minorHAnsi" w:eastAsia="Lucida Sans Unicode" w:hAnsiTheme="minorHAnsi" w:cstheme="minorHAnsi"/>
          <w:lang w:val="it-IT"/>
        </w:rPr>
      </w:pPr>
      <w:r w:rsidRPr="008E6A52">
        <w:rPr>
          <w:rFonts w:asciiTheme="minorHAnsi" w:eastAsia="Times New Roman" w:hAnsiTheme="minorHAnsi" w:cstheme="minorHAnsi"/>
          <w:lang w:val="it-IT"/>
        </w:rPr>
        <w:t xml:space="preserve">prevederile </w:t>
      </w:r>
      <w:r w:rsidR="001A31E4">
        <w:rPr>
          <w:rFonts w:asciiTheme="minorHAnsi" w:hAnsiTheme="minorHAnsi" w:cstheme="minorHAnsi"/>
          <w:lang w:val="ro-RO"/>
        </w:rPr>
        <w:t xml:space="preserve">Ghidului solicitantului pentru apelul de proiecte cu numărul </w:t>
      </w:r>
      <w:r w:rsidR="001A31E4" w:rsidRPr="001A31E4">
        <w:rPr>
          <w:rFonts w:asciiTheme="minorHAnsi" w:hAnsiTheme="minorHAnsi" w:cs="Arial"/>
          <w:bCs/>
          <w:lang w:val="it-IT"/>
        </w:rPr>
        <w:t xml:space="preserve"> PRSM/536/PRSM_P2/OP2/RSO2.7/PRSM_A13 - Intensificarea acțiunilor de protecție și conservare a naturii, a biodiversității și a infrastructurii verzi, inclusiv în zonele urbane, precum și reducerea tuturor formelor de poluare prin investiții în infrastructura verde-albastră;</w:t>
      </w:r>
    </w:p>
    <w:p w14:paraId="7757338E" w14:textId="77777777" w:rsidR="001A31E4" w:rsidRPr="00BE0070" w:rsidRDefault="001A31E4" w:rsidP="001A31E4">
      <w:pPr>
        <w:pStyle w:val="Listparagraf"/>
        <w:numPr>
          <w:ilvl w:val="0"/>
          <w:numId w:val="3"/>
        </w:numPr>
        <w:spacing w:after="0" w:line="240" w:lineRule="auto"/>
        <w:jc w:val="both"/>
        <w:rPr>
          <w:rFonts w:asciiTheme="minorHAnsi" w:hAnsiTheme="minorHAnsi" w:cstheme="minorHAnsi"/>
          <w:lang w:val="it-IT"/>
        </w:rPr>
      </w:pPr>
      <w:r w:rsidRPr="00BE00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6761CE30" w14:textId="77777777" w:rsidR="001A31E4" w:rsidRPr="00BE0070" w:rsidRDefault="001A31E4" w:rsidP="001A31E4">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Legii nr. 273/2006 privind finanţele publice locale cu modificările şi completările ulterioare;</w:t>
      </w:r>
    </w:p>
    <w:p w14:paraId="2E2FEE2A" w14:textId="77777777" w:rsidR="001A31E4" w:rsidRPr="00BE0070" w:rsidRDefault="001A31E4" w:rsidP="001A31E4">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7FD09C38" w14:textId="77777777" w:rsidR="001A31E4" w:rsidRPr="00BE0070" w:rsidRDefault="001A31E4" w:rsidP="001A31E4">
      <w:pPr>
        <w:numPr>
          <w:ilvl w:val="0"/>
          <w:numId w:val="7"/>
        </w:numPr>
        <w:spacing w:after="0" w:line="240" w:lineRule="auto"/>
        <w:jc w:val="both"/>
        <w:rPr>
          <w:rFonts w:asciiTheme="minorHAnsi" w:hAnsiTheme="minorHAnsi" w:cstheme="minorHAnsi"/>
        </w:rPr>
      </w:pPr>
      <w:r w:rsidRPr="00BE0070">
        <w:rPr>
          <w:rFonts w:asciiTheme="minorHAnsi" w:hAnsiTheme="minorHAnsi" w:cstheme="minorHAnsi"/>
          <w:lang w:val="ro-RO"/>
        </w:rPr>
        <w:t>prevederile art. 129 alin2 lit. b, alin. 4,  lit. d,  din O.U.G. 57/2019 privind Codul Administrativ;</w:t>
      </w:r>
    </w:p>
    <w:p w14:paraId="0105FDD1" w14:textId="77777777" w:rsidR="001A31E4" w:rsidRPr="00BE0070" w:rsidRDefault="001A31E4" w:rsidP="001A31E4">
      <w:pPr>
        <w:numPr>
          <w:ilvl w:val="0"/>
          <w:numId w:val="7"/>
        </w:numPr>
        <w:spacing w:after="0" w:line="240" w:lineRule="auto"/>
        <w:jc w:val="both"/>
        <w:rPr>
          <w:rFonts w:asciiTheme="minorHAnsi" w:hAnsiTheme="minorHAnsi" w:cstheme="minorHAnsi"/>
        </w:rPr>
      </w:pPr>
      <w:proofErr w:type="spellStart"/>
      <w:r w:rsidRPr="00BE0070">
        <w:rPr>
          <w:rFonts w:asciiTheme="minorHAnsi" w:hAnsiTheme="minorHAnsi" w:cstheme="minorHAnsi"/>
        </w:rPr>
        <w:t>prevederile</w:t>
      </w:r>
      <w:proofErr w:type="spellEnd"/>
      <w:r w:rsidRPr="00BE0070">
        <w:rPr>
          <w:rFonts w:asciiTheme="minorHAnsi" w:hAnsiTheme="minorHAnsi" w:cstheme="minorHAnsi"/>
        </w:rPr>
        <w:t xml:space="preserve"> O.U.G. </w:t>
      </w:r>
      <w:proofErr w:type="spellStart"/>
      <w:r w:rsidRPr="00BE0070">
        <w:rPr>
          <w:rFonts w:asciiTheme="minorHAnsi" w:hAnsiTheme="minorHAnsi" w:cstheme="minorHAnsi"/>
        </w:rPr>
        <w:t>nr</w:t>
      </w:r>
      <w:proofErr w:type="spellEnd"/>
      <w:r w:rsidRPr="00BE0070">
        <w:rPr>
          <w:rFonts w:asciiTheme="minorHAnsi" w:hAnsiTheme="minorHAnsi" w:cstheme="minorHAnsi"/>
        </w:rPr>
        <w:t xml:space="preserve">. 114/2018 </w:t>
      </w:r>
      <w:proofErr w:type="spellStart"/>
      <w:r w:rsidRPr="00BE0070">
        <w:rPr>
          <w:rFonts w:asciiTheme="minorHAnsi" w:hAnsiTheme="minorHAnsi" w:cstheme="minorHAnsi"/>
        </w:rPr>
        <w:t>privind</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instituirea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în</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domeniul</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investițiilor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publice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a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măsuri</w:t>
      </w:r>
      <w:proofErr w:type="spellEnd"/>
      <w:r w:rsidRPr="00BE0070">
        <w:rPr>
          <w:rFonts w:asciiTheme="minorHAnsi" w:hAnsiTheme="minorHAnsi" w:cstheme="minorHAnsi"/>
        </w:rPr>
        <w:t xml:space="preserve"> fiscal-</w:t>
      </w:r>
      <w:proofErr w:type="spellStart"/>
      <w:r w:rsidRPr="00BE0070">
        <w:rPr>
          <w:rFonts w:asciiTheme="minorHAnsi" w:hAnsiTheme="minorHAnsi" w:cstheme="minorHAnsi"/>
        </w:rPr>
        <w:t>bugetare</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modificarea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completarea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acte</w:t>
      </w:r>
      <w:proofErr w:type="spellEnd"/>
      <w:r w:rsidRPr="00BE0070">
        <w:rPr>
          <w:rFonts w:asciiTheme="minorHAnsi" w:hAnsiTheme="minorHAnsi" w:cstheme="minorHAnsi"/>
        </w:rPr>
        <w:t xml:space="preserve"> normative </w:t>
      </w:r>
      <w:proofErr w:type="spellStart"/>
      <w:r w:rsidRPr="00BE0070">
        <w:rPr>
          <w:rFonts w:asciiTheme="minorHAnsi" w:hAnsiTheme="minorHAnsi" w:cstheme="minorHAnsi"/>
        </w:rPr>
        <w:t>și</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prorogarea</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unor</w:t>
      </w:r>
      <w:proofErr w:type="spellEnd"/>
      <w:r w:rsidRPr="00BE0070">
        <w:rPr>
          <w:rFonts w:asciiTheme="minorHAnsi" w:hAnsiTheme="minorHAnsi" w:cstheme="minorHAnsi"/>
        </w:rPr>
        <w:t xml:space="preserve"> </w:t>
      </w:r>
      <w:proofErr w:type="spellStart"/>
      <w:r w:rsidRPr="00BE0070">
        <w:rPr>
          <w:rFonts w:asciiTheme="minorHAnsi" w:hAnsiTheme="minorHAnsi" w:cstheme="minorHAnsi"/>
        </w:rPr>
        <w:t>termene</w:t>
      </w:r>
      <w:proofErr w:type="spellEnd"/>
      <w:r w:rsidRPr="00BE0070">
        <w:rPr>
          <w:rFonts w:asciiTheme="minorHAnsi" w:hAnsiTheme="minorHAnsi" w:cstheme="minorHAnsi"/>
        </w:rPr>
        <w:t>;</w:t>
      </w:r>
    </w:p>
    <w:p w14:paraId="4EBBA91F" w14:textId="77777777" w:rsidR="001A31E4" w:rsidRDefault="001A31E4" w:rsidP="001A31E4">
      <w:pPr>
        <w:keepNext/>
        <w:spacing w:after="0" w:line="240" w:lineRule="auto"/>
        <w:jc w:val="both"/>
        <w:rPr>
          <w:rFonts w:asciiTheme="minorHAnsi" w:eastAsia="Times New Roman" w:hAnsiTheme="minorHAnsi" w:cstheme="minorHAnsi"/>
        </w:rPr>
      </w:pPr>
    </w:p>
    <w:p w14:paraId="3F832D56" w14:textId="77777777" w:rsidR="00B57C32" w:rsidRPr="00C96DF6" w:rsidRDefault="00B57C32" w:rsidP="00B57C32">
      <w:pPr>
        <w:spacing w:after="0" w:line="240" w:lineRule="auto"/>
        <w:jc w:val="both"/>
        <w:rPr>
          <w:rFonts w:asciiTheme="minorHAnsi" w:hAnsiTheme="minorHAnsi" w:cstheme="minorHAnsi"/>
          <w:b/>
          <w:u w:val="single"/>
        </w:rPr>
      </w:pPr>
      <w:proofErr w:type="spellStart"/>
      <w:r w:rsidRPr="00C96DF6">
        <w:rPr>
          <w:rFonts w:asciiTheme="minorHAnsi" w:eastAsia="Times New Roman" w:hAnsiTheme="minorHAnsi" w:cstheme="minorHAnsi"/>
        </w:rPr>
        <w:t>Proiectul</w:t>
      </w:r>
      <w:proofErr w:type="spellEnd"/>
      <w:r w:rsidRPr="00C96DF6">
        <w:rPr>
          <w:rFonts w:asciiTheme="minorHAnsi" w:eastAsia="Times New Roman" w:hAnsiTheme="minorHAnsi" w:cstheme="minorHAnsi"/>
        </w:rPr>
        <w:t xml:space="preserve"> cu </w:t>
      </w:r>
      <w:proofErr w:type="spellStart"/>
      <w:r w:rsidRPr="00C96DF6">
        <w:rPr>
          <w:rFonts w:asciiTheme="minorHAnsi" w:eastAsia="Times New Roman" w:hAnsiTheme="minorHAnsi" w:cstheme="minorHAnsi"/>
        </w:rPr>
        <w:t>titlul</w:t>
      </w:r>
      <w:proofErr w:type="spellEnd"/>
      <w:r w:rsidRPr="00C96DF6">
        <w:rPr>
          <w:rFonts w:asciiTheme="minorHAnsi" w:eastAsia="Times New Roman" w:hAnsiTheme="minorHAnsi" w:cstheme="minorHAnsi"/>
        </w:rPr>
        <w:t xml:space="preserve"> </w:t>
      </w:r>
      <w:r w:rsidRPr="00B57C32">
        <w:rPr>
          <w:rFonts w:asciiTheme="minorHAnsi" w:hAnsiTheme="minorHAnsi" w:cstheme="minorHAnsi"/>
          <w:b/>
          <w:noProof/>
        </w:rPr>
        <w:t>„Regenerare verde a Parcului Dumbrava: Crearea unui spațiu de îmbinare armonioasă a naturii în zona urbană</w:t>
      </w:r>
      <w:r w:rsidRPr="00C96DF6">
        <w:rPr>
          <w:rFonts w:asciiTheme="minorHAnsi" w:hAnsiTheme="minorHAnsi" w:cstheme="minorHAnsi"/>
          <w:b/>
        </w:rPr>
        <w:t xml:space="preserve">, </w:t>
      </w:r>
      <w:proofErr w:type="spellStart"/>
      <w:r w:rsidRPr="00C96DF6">
        <w:rPr>
          <w:rFonts w:asciiTheme="minorHAnsi" w:hAnsiTheme="minorHAnsi" w:cstheme="minorHAnsi"/>
        </w:rPr>
        <w:t>este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propus</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pentru</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finanţare</w:t>
      </w:r>
      <w:proofErr w:type="spellEnd"/>
      <w:r w:rsidRPr="00C96DF6">
        <w:rPr>
          <w:rFonts w:asciiTheme="minorHAnsi" w:hAnsiTheme="minorHAnsi" w:cstheme="minorHAnsi"/>
        </w:rPr>
        <w:t xml:space="preserve"> din </w:t>
      </w:r>
      <w:proofErr w:type="spellStart"/>
      <w:r w:rsidRPr="00C96DF6">
        <w:rPr>
          <w:rFonts w:asciiTheme="minorHAnsi" w:hAnsiTheme="minorHAnsi" w:cstheme="minorHAnsi"/>
        </w:rPr>
        <w:t>fonduri</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europene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prin</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Programul</w:t>
      </w:r>
      <w:proofErr w:type="spellEnd"/>
      <w:r w:rsidRPr="00C96DF6">
        <w:rPr>
          <w:rFonts w:asciiTheme="minorHAnsi" w:hAnsiTheme="minorHAnsi" w:cstheme="minorHAnsi"/>
        </w:rPr>
        <w:t xml:space="preserve"> Regional </w:t>
      </w:r>
      <w:proofErr w:type="spellStart"/>
      <w:r w:rsidRPr="00C96DF6">
        <w:rPr>
          <w:rFonts w:asciiTheme="minorHAnsi" w:hAnsiTheme="minorHAnsi" w:cstheme="minorHAnsi"/>
        </w:rPr>
        <w:t>Sud</w:t>
      </w:r>
      <w:proofErr w:type="spellEnd"/>
      <w:r w:rsidRPr="00C96DF6">
        <w:rPr>
          <w:rFonts w:asciiTheme="minorHAnsi" w:hAnsiTheme="minorHAnsi" w:cstheme="minorHAnsi"/>
        </w:rPr>
        <w:t xml:space="preserve"> - </w:t>
      </w:r>
      <w:proofErr w:type="spellStart"/>
      <w:r w:rsidRPr="00C96DF6">
        <w:rPr>
          <w:rFonts w:asciiTheme="minorHAnsi" w:hAnsiTheme="minorHAnsi" w:cstheme="minorHAnsi"/>
        </w:rPr>
        <w:t>Muntenia</w:t>
      </w:r>
      <w:proofErr w:type="spellEnd"/>
      <w:r w:rsidRPr="00C96DF6">
        <w:rPr>
          <w:rFonts w:asciiTheme="minorHAnsi" w:hAnsiTheme="minorHAnsi" w:cstheme="minorHAnsi"/>
        </w:rPr>
        <w:t xml:space="preserve"> 2021-2027, </w:t>
      </w:r>
      <w:proofErr w:type="spellStart"/>
      <w:r w:rsidRPr="00C96DF6">
        <w:rPr>
          <w:rFonts w:asciiTheme="minorHAnsi" w:hAnsiTheme="minorHAnsi" w:cstheme="minorHAnsi"/>
        </w:rPr>
        <w:t>prin</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apelul</w:t>
      </w:r>
      <w:proofErr w:type="spellEnd"/>
      <w:r w:rsidRPr="00C96DF6">
        <w:rPr>
          <w:rFonts w:asciiTheme="minorHAnsi" w:hAnsiTheme="minorHAnsi" w:cstheme="minorHAnsi"/>
        </w:rPr>
        <w:t xml:space="preserve"> de </w:t>
      </w:r>
      <w:proofErr w:type="spellStart"/>
      <w:r w:rsidRPr="00C96DF6">
        <w:rPr>
          <w:rFonts w:asciiTheme="minorHAnsi" w:hAnsiTheme="minorHAnsi" w:cstheme="minorHAnsi"/>
        </w:rPr>
        <w:t>proiecte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numărul</w:t>
      </w:r>
      <w:proofErr w:type="spellEnd"/>
      <w:r w:rsidRPr="00C96DF6">
        <w:rPr>
          <w:rFonts w:asciiTheme="minorHAnsi" w:hAnsiTheme="minorHAnsi" w:cstheme="minorHAnsi"/>
        </w:rPr>
        <w:t xml:space="preserve"> PRSM/536/PRSM_P2/OP2/RSO2.7/PRSM_A13, </w:t>
      </w:r>
      <w:proofErr w:type="spellStart"/>
      <w:r w:rsidRPr="00C96DF6">
        <w:rPr>
          <w:rFonts w:asciiTheme="minorHAnsi" w:hAnsiTheme="minorHAnsi" w:cstheme="minorHAnsi"/>
        </w:rPr>
        <w:t>Prioritatea</w:t>
      </w:r>
      <w:proofErr w:type="spellEnd"/>
      <w:r w:rsidRPr="00C96DF6">
        <w:rPr>
          <w:rFonts w:asciiTheme="minorHAnsi" w:hAnsiTheme="minorHAnsi" w:cstheme="minorHAnsi"/>
        </w:rPr>
        <w:t xml:space="preserve"> P2 – O </w:t>
      </w:r>
      <w:proofErr w:type="spellStart"/>
      <w:r w:rsidRPr="00C96DF6">
        <w:rPr>
          <w:rFonts w:asciiTheme="minorHAnsi" w:hAnsiTheme="minorHAnsi" w:cstheme="minorHAnsi"/>
        </w:rPr>
        <w:t>regiune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Orașe</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prietenoase</w:t>
      </w:r>
      <w:proofErr w:type="spellEnd"/>
      <w:r w:rsidRPr="00C96DF6">
        <w:rPr>
          <w:rFonts w:asciiTheme="minorHAnsi" w:hAnsiTheme="minorHAnsi" w:cstheme="minorHAnsi"/>
        </w:rPr>
        <w:t xml:space="preserve"> cu </w:t>
      </w:r>
      <w:proofErr w:type="spellStart"/>
      <w:r w:rsidRPr="00C96DF6">
        <w:rPr>
          <w:rFonts w:asciiTheme="minorHAnsi" w:hAnsiTheme="minorHAnsi" w:cstheme="minorHAnsi"/>
        </w:rPr>
        <w:t>mediul</w:t>
      </w:r>
      <w:proofErr w:type="spellEnd"/>
      <w:r w:rsidRPr="00C96DF6">
        <w:rPr>
          <w:rFonts w:asciiTheme="minorHAnsi" w:hAnsiTheme="minorHAnsi" w:cstheme="minorHAnsi"/>
        </w:rPr>
        <w:t xml:space="preserve">, </w:t>
      </w:r>
      <w:proofErr w:type="spellStart"/>
      <w:r w:rsidRPr="00C96DF6">
        <w:rPr>
          <w:rFonts w:asciiTheme="minorHAnsi" w:hAnsiTheme="minorHAnsi" w:cstheme="minorHAnsi"/>
        </w:rPr>
        <w:t>Obiectivul</w:t>
      </w:r>
      <w:proofErr w:type="spellEnd"/>
      <w:r w:rsidRPr="00C96DF6">
        <w:rPr>
          <w:rFonts w:asciiTheme="minorHAnsi" w:hAnsiTheme="minorHAnsi" w:cstheme="minorHAnsi"/>
        </w:rPr>
        <w:t xml:space="preserve"> Specific RSO 2.7 – </w:t>
      </w:r>
      <w:proofErr w:type="spellStart"/>
      <w:r w:rsidRPr="00C96DF6">
        <w:rPr>
          <w:rFonts w:asciiTheme="minorHAnsi" w:hAnsiTheme="minorHAnsi" w:cs="Arial"/>
          <w:bCs/>
          <w:lang w:val="en-GB"/>
        </w:rPr>
        <w:t>Intensificarea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acțiunilor</w:t>
      </w:r>
      <w:proofErr w:type="spellEnd"/>
      <w:r w:rsidRPr="00C96DF6">
        <w:rPr>
          <w:rFonts w:asciiTheme="minorHAnsi" w:hAnsiTheme="minorHAnsi" w:cs="Arial"/>
          <w:bCs/>
          <w:lang w:val="en-GB"/>
        </w:rPr>
        <w:t xml:space="preserve"> de </w:t>
      </w:r>
      <w:proofErr w:type="spellStart"/>
      <w:r w:rsidRPr="00C96DF6">
        <w:rPr>
          <w:rFonts w:asciiTheme="minorHAnsi" w:hAnsiTheme="minorHAnsi" w:cs="Arial"/>
          <w:bCs/>
          <w:lang w:val="en-GB"/>
        </w:rPr>
        <w:t>protecție</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conservare</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naturii</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biodiversității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a </w:t>
      </w:r>
      <w:proofErr w:type="spellStart"/>
      <w:r w:rsidRPr="00C96DF6">
        <w:rPr>
          <w:rFonts w:asciiTheme="minorHAnsi" w:hAnsiTheme="minorHAnsi" w:cs="Arial"/>
          <w:bCs/>
          <w:lang w:val="en-GB"/>
        </w:rPr>
        <w:t>infrastructurii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verzi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inclusiv</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în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zonele</w:t>
      </w:r>
      <w:proofErr w:type="spellEnd"/>
      <w:r w:rsidRPr="00C96DF6">
        <w:rPr>
          <w:rFonts w:asciiTheme="minorHAnsi" w:hAnsiTheme="minorHAnsi" w:cs="Arial"/>
          <w:bCs/>
          <w:lang w:val="en-GB"/>
        </w:rPr>
        <w:t xml:space="preserve"> urbane, </w:t>
      </w:r>
      <w:proofErr w:type="spellStart"/>
      <w:r w:rsidRPr="00C96DF6">
        <w:rPr>
          <w:rFonts w:asciiTheme="minorHAnsi" w:hAnsiTheme="minorHAnsi" w:cs="Arial"/>
          <w:bCs/>
          <w:lang w:val="en-GB"/>
        </w:rPr>
        <w:t>precum</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și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reducerea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tuturor</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formelor</w:t>
      </w:r>
      <w:proofErr w:type="spellEnd"/>
      <w:r w:rsidRPr="00C96DF6">
        <w:rPr>
          <w:rFonts w:asciiTheme="minorHAnsi" w:hAnsiTheme="minorHAnsi" w:cs="Arial"/>
          <w:bCs/>
          <w:lang w:val="en-GB"/>
        </w:rPr>
        <w:t xml:space="preserve"> de </w:t>
      </w:r>
      <w:proofErr w:type="spellStart"/>
      <w:r w:rsidRPr="00C96DF6">
        <w:rPr>
          <w:rFonts w:asciiTheme="minorHAnsi" w:hAnsiTheme="minorHAnsi" w:cs="Arial"/>
          <w:bCs/>
          <w:lang w:val="en-GB"/>
        </w:rPr>
        <w:t>poluare</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prin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investiții</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în</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infrastructura</w:t>
      </w:r>
      <w:proofErr w:type="spellEnd"/>
      <w:r w:rsidRPr="00C96DF6">
        <w:rPr>
          <w:rFonts w:asciiTheme="minorHAnsi" w:hAnsiTheme="minorHAnsi" w:cs="Arial"/>
          <w:bCs/>
          <w:lang w:val="en-GB"/>
        </w:rPr>
        <w:t xml:space="preserve"> </w:t>
      </w:r>
      <w:proofErr w:type="spellStart"/>
      <w:r w:rsidRPr="00C96DF6">
        <w:rPr>
          <w:rFonts w:asciiTheme="minorHAnsi" w:hAnsiTheme="minorHAnsi" w:cs="Arial"/>
          <w:bCs/>
          <w:lang w:val="en-GB"/>
        </w:rPr>
        <w:t>verde-albastră</w:t>
      </w:r>
      <w:proofErr w:type="spellEnd"/>
      <w:r w:rsidRPr="00C96DF6">
        <w:rPr>
          <w:rFonts w:asciiTheme="minorHAnsi" w:hAnsiTheme="minorHAnsi" w:cstheme="minorHAnsi"/>
        </w:rPr>
        <w:t>.</w:t>
      </w:r>
    </w:p>
    <w:p w14:paraId="59EB1C62" w14:textId="266F0B85" w:rsidR="001A31E4" w:rsidRDefault="00B57C32" w:rsidP="00B57C32">
      <w:pPr>
        <w:spacing w:after="0" w:line="240" w:lineRule="auto"/>
        <w:jc w:val="both"/>
      </w:pPr>
      <w:proofErr w:type="spellStart"/>
      <w:r w:rsidRPr="00B57C32">
        <w:rPr>
          <w:b/>
          <w:bCs/>
          <w:u w:val="single"/>
        </w:rPr>
        <w:t>Obiectivul</w:t>
      </w:r>
      <w:proofErr w:type="spellEnd"/>
      <w:r w:rsidRPr="00B57C32">
        <w:rPr>
          <w:b/>
          <w:bCs/>
          <w:u w:val="single"/>
        </w:rPr>
        <w:t xml:space="preserve"> general</w:t>
      </w:r>
      <w:r w:rsidRPr="009270AE">
        <w:t xml:space="preserve"> al </w:t>
      </w:r>
      <w:proofErr w:type="spellStart"/>
      <w:r w:rsidRPr="009270AE">
        <w:t>proiectului</w:t>
      </w:r>
      <w:proofErr w:type="spellEnd"/>
      <w:r w:rsidRPr="009270AE">
        <w:t xml:space="preserve"> „</w:t>
      </w:r>
      <w:proofErr w:type="spellStart"/>
      <w:r w:rsidRPr="009270AE">
        <w:t>Regenerare</w:t>
      </w:r>
      <w:proofErr w:type="spellEnd"/>
      <w:r w:rsidRPr="009270AE">
        <w:t xml:space="preserve"> </w:t>
      </w:r>
      <w:proofErr w:type="spellStart"/>
      <w:r w:rsidRPr="009270AE">
        <w:t>verde</w:t>
      </w:r>
      <w:proofErr w:type="spellEnd"/>
      <w:r w:rsidRPr="009270AE">
        <w:t xml:space="preserve"> a </w:t>
      </w:r>
      <w:proofErr w:type="spellStart"/>
      <w:r w:rsidRPr="009270AE">
        <w:t>Parcului</w:t>
      </w:r>
      <w:proofErr w:type="spellEnd"/>
      <w:r w:rsidRPr="009270AE">
        <w:t xml:space="preserve"> </w:t>
      </w:r>
      <w:proofErr w:type="spellStart"/>
      <w:r w:rsidRPr="009270AE">
        <w:t>Dumbrava</w:t>
      </w:r>
      <w:proofErr w:type="spellEnd"/>
      <w:r w:rsidRPr="009270AE">
        <w:t xml:space="preserve">: </w:t>
      </w:r>
      <w:proofErr w:type="spellStart"/>
      <w:r w:rsidRPr="009270AE">
        <w:t>Crearea</w:t>
      </w:r>
      <w:proofErr w:type="spellEnd"/>
      <w:r w:rsidRPr="009270AE">
        <w:t xml:space="preserve"> </w:t>
      </w:r>
      <w:proofErr w:type="spellStart"/>
      <w:r w:rsidRPr="009270AE">
        <w:t>unui</w:t>
      </w:r>
      <w:proofErr w:type="spellEnd"/>
      <w:r w:rsidRPr="009270AE">
        <w:t xml:space="preserve"> </w:t>
      </w:r>
      <w:proofErr w:type="spellStart"/>
      <w:r w:rsidRPr="009270AE">
        <w:t>spatiu</w:t>
      </w:r>
      <w:proofErr w:type="spellEnd"/>
      <w:r w:rsidRPr="009270AE">
        <w:t xml:space="preserve"> de </w:t>
      </w:r>
      <w:proofErr w:type="spellStart"/>
      <w:r w:rsidRPr="009270AE">
        <w:t>imbinare</w:t>
      </w:r>
      <w:proofErr w:type="spellEnd"/>
      <w:r w:rsidRPr="009270AE">
        <w:t xml:space="preserve"> </w:t>
      </w:r>
      <w:proofErr w:type="spellStart"/>
      <w:r w:rsidRPr="009270AE">
        <w:t>armoniaoasa</w:t>
      </w:r>
      <w:proofErr w:type="spellEnd"/>
      <w:r w:rsidRPr="009270AE">
        <w:t xml:space="preserve"> a </w:t>
      </w:r>
      <w:proofErr w:type="spellStart"/>
      <w:r w:rsidRPr="009270AE">
        <w:t>naturii</w:t>
      </w:r>
      <w:proofErr w:type="spellEnd"/>
      <w:r w:rsidRPr="009270AE">
        <w:t xml:space="preserve"> in zona </w:t>
      </w:r>
      <w:proofErr w:type="spellStart"/>
      <w:r w:rsidRPr="009270AE">
        <w:t>urbana</w:t>
      </w:r>
      <w:proofErr w:type="spellEnd"/>
      <w:r w:rsidRPr="009270AE">
        <w:t xml:space="preserve">” se </w:t>
      </w:r>
      <w:proofErr w:type="spellStart"/>
      <w:r w:rsidRPr="009270AE">
        <w:t>subscrie</w:t>
      </w:r>
      <w:proofErr w:type="spellEnd"/>
      <w:r w:rsidRPr="009270AE">
        <w:t xml:space="preserve"> </w:t>
      </w:r>
      <w:proofErr w:type="spellStart"/>
      <w:r w:rsidRPr="009270AE">
        <w:t>Obiectivului</w:t>
      </w:r>
      <w:proofErr w:type="spellEnd"/>
      <w:r w:rsidRPr="009270AE">
        <w:t xml:space="preserve"> Specific 2.7 al </w:t>
      </w:r>
      <w:proofErr w:type="spellStart"/>
      <w:r w:rsidRPr="009270AE">
        <w:t>Programului</w:t>
      </w:r>
      <w:proofErr w:type="spellEnd"/>
      <w:r w:rsidRPr="009270AE">
        <w:t xml:space="preserve"> Regional </w:t>
      </w:r>
      <w:proofErr w:type="spellStart"/>
      <w:r w:rsidRPr="009270AE">
        <w:t>Sud-Muntenia</w:t>
      </w:r>
      <w:proofErr w:type="spellEnd"/>
      <w:r w:rsidRPr="009270AE">
        <w:t xml:space="preserve"> 2021–2027, </w:t>
      </w:r>
      <w:proofErr w:type="spellStart"/>
      <w:r w:rsidRPr="009270AE">
        <w:t>prin</w:t>
      </w:r>
      <w:proofErr w:type="spellEnd"/>
      <w:r w:rsidRPr="009270AE">
        <w:t xml:space="preserve"> </w:t>
      </w:r>
      <w:proofErr w:type="spellStart"/>
      <w:r w:rsidRPr="009270AE">
        <w:t>reabilitarea</w:t>
      </w:r>
      <w:proofErr w:type="spellEnd"/>
      <w:r w:rsidRPr="009270AE">
        <w:t xml:space="preserve"> </w:t>
      </w:r>
      <w:proofErr w:type="spellStart"/>
      <w:r w:rsidRPr="009270AE">
        <w:t>și</w:t>
      </w:r>
      <w:proofErr w:type="spellEnd"/>
      <w:r w:rsidRPr="009270AE">
        <w:t xml:space="preserve"> </w:t>
      </w:r>
      <w:proofErr w:type="spellStart"/>
      <w:r w:rsidRPr="009270AE">
        <w:t>modernizarea</w:t>
      </w:r>
      <w:proofErr w:type="spellEnd"/>
      <w:r w:rsidRPr="009270AE">
        <w:t xml:space="preserve"> </w:t>
      </w:r>
      <w:proofErr w:type="spellStart"/>
      <w:r w:rsidRPr="009270AE">
        <w:t>Parcului</w:t>
      </w:r>
      <w:proofErr w:type="spellEnd"/>
      <w:r w:rsidRPr="009270AE">
        <w:t xml:space="preserve"> </w:t>
      </w:r>
      <w:proofErr w:type="spellStart"/>
      <w:r w:rsidRPr="009270AE">
        <w:t>Dumbrava</w:t>
      </w:r>
      <w:proofErr w:type="spellEnd"/>
      <w:r w:rsidRPr="009270AE">
        <w:t xml:space="preserve"> </w:t>
      </w:r>
      <w:proofErr w:type="spellStart"/>
      <w:r w:rsidRPr="009270AE">
        <w:t>în</w:t>
      </w:r>
      <w:proofErr w:type="spellEnd"/>
      <w:r w:rsidRPr="009270AE">
        <w:t xml:space="preserve"> </w:t>
      </w:r>
      <w:proofErr w:type="spellStart"/>
      <w:r w:rsidRPr="009270AE">
        <w:t>vederea</w:t>
      </w:r>
      <w:proofErr w:type="spellEnd"/>
      <w:r w:rsidRPr="009270AE">
        <w:t xml:space="preserve"> </w:t>
      </w:r>
      <w:proofErr w:type="spellStart"/>
      <w:r w:rsidRPr="009270AE">
        <w:t>protecției</w:t>
      </w:r>
      <w:proofErr w:type="spellEnd"/>
      <w:r w:rsidRPr="009270AE">
        <w:t xml:space="preserve"> </w:t>
      </w:r>
      <w:proofErr w:type="spellStart"/>
      <w:r w:rsidRPr="009270AE">
        <w:t>și</w:t>
      </w:r>
      <w:proofErr w:type="spellEnd"/>
      <w:r w:rsidRPr="009270AE">
        <w:t xml:space="preserve"> </w:t>
      </w:r>
      <w:proofErr w:type="spellStart"/>
      <w:r w:rsidRPr="009270AE">
        <w:t>conservării</w:t>
      </w:r>
      <w:proofErr w:type="spellEnd"/>
      <w:r w:rsidRPr="009270AE">
        <w:t xml:space="preserve"> </w:t>
      </w:r>
      <w:proofErr w:type="spellStart"/>
      <w:r w:rsidRPr="009270AE">
        <w:t>biodiversității</w:t>
      </w:r>
      <w:proofErr w:type="spellEnd"/>
      <w:r w:rsidRPr="009270AE">
        <w:t xml:space="preserve">, </w:t>
      </w:r>
      <w:proofErr w:type="spellStart"/>
      <w:r w:rsidRPr="009270AE">
        <w:t>extinderii</w:t>
      </w:r>
      <w:proofErr w:type="spellEnd"/>
      <w:r w:rsidRPr="009270AE">
        <w:t xml:space="preserve"> </w:t>
      </w:r>
      <w:proofErr w:type="spellStart"/>
      <w:r w:rsidRPr="009270AE">
        <w:t>suprafețelor</w:t>
      </w:r>
      <w:proofErr w:type="spellEnd"/>
      <w:r w:rsidRPr="009270AE">
        <w:t xml:space="preserve"> </w:t>
      </w:r>
      <w:proofErr w:type="spellStart"/>
      <w:r w:rsidRPr="009270AE">
        <w:t>verzi</w:t>
      </w:r>
      <w:proofErr w:type="spellEnd"/>
      <w:r w:rsidRPr="009270AE">
        <w:t xml:space="preserve"> </w:t>
      </w:r>
      <w:proofErr w:type="spellStart"/>
      <w:r w:rsidRPr="009270AE">
        <w:t>și</w:t>
      </w:r>
      <w:proofErr w:type="spellEnd"/>
      <w:r w:rsidRPr="009270AE">
        <w:t xml:space="preserve"> </w:t>
      </w:r>
      <w:proofErr w:type="spellStart"/>
      <w:r w:rsidRPr="009270AE">
        <w:t>reducerii</w:t>
      </w:r>
      <w:proofErr w:type="spellEnd"/>
      <w:r w:rsidRPr="009270AE">
        <w:t xml:space="preserve"> </w:t>
      </w:r>
      <w:proofErr w:type="spellStart"/>
      <w:r w:rsidRPr="009270AE">
        <w:t>poluării</w:t>
      </w:r>
      <w:proofErr w:type="spellEnd"/>
      <w:r w:rsidRPr="009270AE">
        <w:t xml:space="preserve"> urbane. </w:t>
      </w:r>
      <w:proofErr w:type="spellStart"/>
      <w:r w:rsidRPr="009270AE">
        <w:t>Intervenția</w:t>
      </w:r>
      <w:proofErr w:type="spellEnd"/>
      <w:r w:rsidRPr="009270AE">
        <w:t xml:space="preserve"> </w:t>
      </w:r>
      <w:proofErr w:type="spellStart"/>
      <w:r w:rsidRPr="009270AE">
        <w:t>propusă</w:t>
      </w:r>
      <w:proofErr w:type="spellEnd"/>
      <w:r w:rsidRPr="009270AE">
        <w:t xml:space="preserve"> </w:t>
      </w:r>
      <w:proofErr w:type="spellStart"/>
      <w:r w:rsidRPr="009270AE">
        <w:t>urmărește</w:t>
      </w:r>
      <w:proofErr w:type="spellEnd"/>
      <w:r w:rsidRPr="009270AE">
        <w:t xml:space="preserve"> </w:t>
      </w:r>
      <w:proofErr w:type="spellStart"/>
      <w:r w:rsidRPr="009270AE">
        <w:t>consolidarea</w:t>
      </w:r>
      <w:proofErr w:type="spellEnd"/>
      <w:r w:rsidRPr="009270AE">
        <w:t xml:space="preserve"> </w:t>
      </w:r>
      <w:proofErr w:type="spellStart"/>
      <w:r w:rsidRPr="009270AE">
        <w:t>infrastructurii</w:t>
      </w:r>
      <w:proofErr w:type="spellEnd"/>
      <w:r w:rsidRPr="009270AE">
        <w:t xml:space="preserve"> </w:t>
      </w:r>
      <w:proofErr w:type="spellStart"/>
      <w:r w:rsidRPr="009270AE">
        <w:t>verzi-albastre</w:t>
      </w:r>
      <w:proofErr w:type="spellEnd"/>
      <w:r w:rsidRPr="009270AE">
        <w:t xml:space="preserve"> </w:t>
      </w:r>
      <w:proofErr w:type="spellStart"/>
      <w:r w:rsidRPr="009270AE">
        <w:t>prin</w:t>
      </w:r>
      <w:proofErr w:type="spellEnd"/>
      <w:r w:rsidRPr="009270AE">
        <w:t xml:space="preserve"> </w:t>
      </w:r>
      <w:proofErr w:type="spellStart"/>
      <w:r w:rsidRPr="009270AE">
        <w:t>extinderea</w:t>
      </w:r>
      <w:proofErr w:type="spellEnd"/>
      <w:r w:rsidRPr="009270AE">
        <w:t xml:space="preserve"> </w:t>
      </w:r>
      <w:proofErr w:type="spellStart"/>
      <w:r w:rsidRPr="009270AE">
        <w:t>spațiilor</w:t>
      </w:r>
      <w:proofErr w:type="spellEnd"/>
      <w:r w:rsidRPr="009270AE">
        <w:t xml:space="preserve"> </w:t>
      </w:r>
      <w:proofErr w:type="spellStart"/>
      <w:r w:rsidRPr="009270AE">
        <w:t>verzi</w:t>
      </w:r>
      <w:proofErr w:type="spellEnd"/>
      <w:r w:rsidRPr="009270AE">
        <w:t xml:space="preserve"> cu </w:t>
      </w:r>
      <w:proofErr w:type="spellStart"/>
      <w:r w:rsidRPr="009270AE">
        <w:t>aproximativ</w:t>
      </w:r>
      <w:proofErr w:type="spellEnd"/>
      <w:r w:rsidRPr="009270AE">
        <w:t xml:space="preserve"> 60%, </w:t>
      </w:r>
      <w:proofErr w:type="spellStart"/>
      <w:r w:rsidRPr="009270AE">
        <w:t>introducerea</w:t>
      </w:r>
      <w:proofErr w:type="spellEnd"/>
      <w:r w:rsidRPr="009270AE">
        <w:t xml:space="preserve"> de </w:t>
      </w:r>
      <w:proofErr w:type="spellStart"/>
      <w:r w:rsidRPr="009270AE">
        <w:t>specii</w:t>
      </w:r>
      <w:proofErr w:type="spellEnd"/>
      <w:r w:rsidRPr="009270AE">
        <w:t xml:space="preserve"> </w:t>
      </w:r>
      <w:proofErr w:type="spellStart"/>
      <w:r w:rsidRPr="009270AE">
        <w:t>autohtone</w:t>
      </w:r>
      <w:proofErr w:type="spellEnd"/>
      <w:r w:rsidRPr="009270AE">
        <w:t xml:space="preserve"> </w:t>
      </w:r>
      <w:proofErr w:type="spellStart"/>
      <w:r w:rsidRPr="009270AE">
        <w:t>rezistente</w:t>
      </w:r>
      <w:proofErr w:type="spellEnd"/>
      <w:r w:rsidRPr="009270AE">
        <w:t xml:space="preserve"> la </w:t>
      </w:r>
      <w:proofErr w:type="spellStart"/>
      <w:r w:rsidRPr="009270AE">
        <w:t>condițiile</w:t>
      </w:r>
      <w:proofErr w:type="spellEnd"/>
      <w:r w:rsidRPr="009270AE">
        <w:t xml:space="preserve"> locale, </w:t>
      </w:r>
      <w:proofErr w:type="spellStart"/>
      <w:r w:rsidRPr="009270AE">
        <w:t>reamenajarea</w:t>
      </w:r>
      <w:proofErr w:type="spellEnd"/>
      <w:r w:rsidRPr="009270AE">
        <w:t xml:space="preserve"> </w:t>
      </w:r>
      <w:proofErr w:type="spellStart"/>
      <w:r w:rsidRPr="009270AE">
        <w:t>taluzului</w:t>
      </w:r>
      <w:proofErr w:type="spellEnd"/>
      <w:r w:rsidRPr="009270AE">
        <w:t xml:space="preserve"> </w:t>
      </w:r>
      <w:proofErr w:type="spellStart"/>
      <w:r w:rsidRPr="009270AE">
        <w:t>și</w:t>
      </w:r>
      <w:proofErr w:type="spellEnd"/>
      <w:r w:rsidRPr="009270AE">
        <w:t xml:space="preserve"> </w:t>
      </w:r>
      <w:proofErr w:type="spellStart"/>
      <w:r w:rsidRPr="009270AE">
        <w:t>realizarea</w:t>
      </w:r>
      <w:proofErr w:type="spellEnd"/>
      <w:r w:rsidRPr="009270AE">
        <w:t xml:space="preserve"> </w:t>
      </w:r>
      <w:proofErr w:type="spellStart"/>
      <w:r w:rsidRPr="009270AE">
        <w:t>unui</w:t>
      </w:r>
      <w:proofErr w:type="spellEnd"/>
      <w:r w:rsidRPr="009270AE">
        <w:t xml:space="preserve"> </w:t>
      </w:r>
      <w:proofErr w:type="spellStart"/>
      <w:r w:rsidRPr="009270AE">
        <w:t>iaz</w:t>
      </w:r>
      <w:proofErr w:type="spellEnd"/>
      <w:r w:rsidRPr="009270AE">
        <w:t xml:space="preserve"> cu </w:t>
      </w:r>
      <w:proofErr w:type="spellStart"/>
      <w:r w:rsidRPr="009270AE">
        <w:t>sistem</w:t>
      </w:r>
      <w:proofErr w:type="spellEnd"/>
      <w:r w:rsidRPr="009270AE">
        <w:t xml:space="preserve"> de </w:t>
      </w:r>
      <w:proofErr w:type="spellStart"/>
      <w:r w:rsidRPr="009270AE">
        <w:t>recirculare</w:t>
      </w:r>
      <w:proofErr w:type="spellEnd"/>
      <w:r w:rsidRPr="009270AE">
        <w:t xml:space="preserve"> </w:t>
      </w:r>
      <w:proofErr w:type="gramStart"/>
      <w:r w:rsidRPr="009270AE">
        <w:t>a</w:t>
      </w:r>
      <w:proofErr w:type="gramEnd"/>
      <w:r w:rsidRPr="009270AE">
        <w:t xml:space="preserve"> </w:t>
      </w:r>
      <w:proofErr w:type="spellStart"/>
      <w:r w:rsidRPr="009270AE">
        <w:t>apei</w:t>
      </w:r>
      <w:proofErr w:type="spellEnd"/>
      <w:r w:rsidRPr="009270AE">
        <w:t xml:space="preserve"> </w:t>
      </w:r>
      <w:proofErr w:type="spellStart"/>
      <w:r w:rsidRPr="009270AE">
        <w:t>pluviale</w:t>
      </w:r>
      <w:proofErr w:type="spellEnd"/>
      <w:r w:rsidRPr="009270AE">
        <w:t>.</w:t>
      </w:r>
    </w:p>
    <w:p w14:paraId="257C9C19" w14:textId="77777777" w:rsidR="00366E67" w:rsidRDefault="00366E67" w:rsidP="00366E67">
      <w:pPr>
        <w:spacing w:after="0" w:line="240" w:lineRule="auto"/>
        <w:jc w:val="both"/>
        <w:rPr>
          <w:rFonts w:asciiTheme="minorHAnsi" w:hAnsiTheme="minorHAnsi" w:cstheme="minorHAnsi"/>
          <w:lang w:val="ro-RO"/>
        </w:rPr>
      </w:pPr>
      <w:r w:rsidRPr="009E6089">
        <w:rPr>
          <w:rFonts w:asciiTheme="minorHAnsi" w:hAnsiTheme="minorHAnsi" w:cstheme="minorHAnsi"/>
          <w:lang w:val="ro-RO"/>
        </w:rPr>
        <w:t xml:space="preserve">Prin </w:t>
      </w:r>
      <w:r w:rsidRPr="003F531A">
        <w:rPr>
          <w:rFonts w:asciiTheme="minorHAnsi" w:hAnsiTheme="minorHAnsi" w:cstheme="minorHAnsi"/>
          <w:lang w:val="ro-RO"/>
        </w:rPr>
        <w:t xml:space="preserve">Hotărârea Consiliului Local nr. </w:t>
      </w:r>
      <w:r w:rsidRPr="00366E67">
        <w:rPr>
          <w:rFonts w:asciiTheme="minorHAnsi" w:hAnsiTheme="minorHAnsi" w:cstheme="minorHAnsi"/>
          <w:lang w:val="ro-RO"/>
        </w:rPr>
        <w:t>186/25.09.2025; a fost</w:t>
      </w:r>
      <w:r w:rsidRPr="009E6089">
        <w:rPr>
          <w:rFonts w:asciiTheme="minorHAnsi" w:hAnsiTheme="minorHAnsi" w:cstheme="minorHAnsi"/>
          <w:lang w:val="ro-RO"/>
        </w:rPr>
        <w:t xml:space="preserve"> aprobată documentația tehnică și indicatorii tehnico-economici aferenți fazei Proiect Tehnic. Având în vedere că, ulterior, au fost efectuate modificări în cadrul documentației tehnice</w:t>
      </w:r>
      <w:r>
        <w:rPr>
          <w:rFonts w:asciiTheme="minorHAnsi" w:hAnsiTheme="minorHAnsi" w:cstheme="minorHAnsi"/>
          <w:lang w:val="ro-RO"/>
        </w:rPr>
        <w:t>,</w:t>
      </w:r>
      <w:r w:rsidRPr="009E6089">
        <w:rPr>
          <w:rFonts w:asciiTheme="minorHAnsi" w:hAnsiTheme="minorHAnsi" w:cstheme="minorHAnsi"/>
          <w:lang w:val="ro-RO"/>
        </w:rPr>
        <w:t xml:space="preserve"> au rezultat ajustări ale devizului general aferent obiectivului de investiție, respectiv:</w:t>
      </w:r>
    </w:p>
    <w:p w14:paraId="387D2AFF" w14:textId="77777777" w:rsidR="00366E67" w:rsidRPr="00366E67" w:rsidRDefault="00366E67" w:rsidP="00366E67">
      <w:pPr>
        <w:spacing w:after="0"/>
        <w:jc w:val="both"/>
        <w:rPr>
          <w:b/>
          <w:bCs/>
          <w:lang w:val="ro-RO"/>
        </w:rPr>
      </w:pPr>
      <w:r w:rsidRPr="00366E67">
        <w:rPr>
          <w:b/>
          <w:bCs/>
          <w:lang w:val="ro-RO"/>
        </w:rPr>
        <w:t>Inițial:</w:t>
      </w:r>
    </w:p>
    <w:p w14:paraId="34E75027" w14:textId="77777777" w:rsidR="00366E67" w:rsidRPr="006F1039" w:rsidRDefault="00366E67" w:rsidP="00366E67">
      <w:pPr>
        <w:spacing w:after="0"/>
        <w:jc w:val="both"/>
        <w:rPr>
          <w:lang w:val="ro-RO"/>
        </w:rPr>
      </w:pPr>
      <w:r w:rsidRPr="006F1039">
        <w:rPr>
          <w:lang w:val="ro-RO"/>
        </w:rPr>
        <w:lastRenderedPageBreak/>
        <w:t xml:space="preserve">Valoarea totală a investiției aferenta obiectivului stabilită, inclusiv TVA, este de: </w:t>
      </w:r>
      <w:r>
        <w:rPr>
          <w:b/>
          <w:bCs/>
          <w:lang w:val="ro-RO"/>
        </w:rPr>
        <w:t>11.510.553,25</w:t>
      </w:r>
      <w:r w:rsidRPr="006F1039">
        <w:rPr>
          <w:b/>
          <w:bCs/>
          <w:lang w:val="ro-RO"/>
        </w:rPr>
        <w:t xml:space="preserve"> lei </w:t>
      </w:r>
      <w:r w:rsidRPr="006F1039">
        <w:rPr>
          <w:lang w:val="ro-RO"/>
        </w:rPr>
        <w:t xml:space="preserve">din care construcții-montaj (C+M) </w:t>
      </w:r>
      <w:r>
        <w:rPr>
          <w:b/>
          <w:bCs/>
          <w:lang w:val="ro-RO"/>
        </w:rPr>
        <w:t>6.150.170,13</w:t>
      </w:r>
      <w:r w:rsidRPr="006F1039">
        <w:rPr>
          <w:b/>
          <w:bCs/>
          <w:lang w:val="ro-RO"/>
        </w:rPr>
        <w:t xml:space="preserve">  lei</w:t>
      </w:r>
      <w:r w:rsidRPr="006F1039">
        <w:rPr>
          <w:lang w:val="ro-RO"/>
        </w:rPr>
        <w:t>:</w:t>
      </w:r>
    </w:p>
    <w:p w14:paraId="28FAC801" w14:textId="77777777" w:rsidR="00366E67" w:rsidRPr="00DF6987" w:rsidRDefault="00366E67" w:rsidP="00366E67">
      <w:pPr>
        <w:spacing w:after="0"/>
        <w:jc w:val="both"/>
        <w:rPr>
          <w:b/>
          <w:bCs/>
          <w:lang w:val="ro-RO" w:eastAsia="ro-RO"/>
        </w:rPr>
      </w:pPr>
      <w:r w:rsidRPr="00DF6987">
        <w:rPr>
          <w:b/>
          <w:bCs/>
          <w:lang w:val="ro-RO" w:eastAsia="ro-RO"/>
        </w:rPr>
        <w:t>Actualizat:</w:t>
      </w:r>
    </w:p>
    <w:p w14:paraId="2C3D11C8" w14:textId="5369B632" w:rsidR="00B57C32" w:rsidRDefault="00CF6A94" w:rsidP="00517942">
      <w:pPr>
        <w:spacing w:after="0" w:line="240" w:lineRule="auto"/>
        <w:jc w:val="both"/>
        <w:rPr>
          <w:b/>
          <w:bCs/>
          <w:lang w:val="ro-RO"/>
        </w:rPr>
      </w:pPr>
      <w:r w:rsidRPr="00CF6A94">
        <w:rPr>
          <w:lang w:val="ro-RO"/>
        </w:rPr>
        <w:t xml:space="preserve">Valoarea totală a investiției aferenta obiectivului stabilită, inclusiv TVA, este de: </w:t>
      </w:r>
      <w:r w:rsidRPr="00CF6A94">
        <w:rPr>
          <w:b/>
          <w:bCs/>
          <w:lang w:val="ro-RO"/>
        </w:rPr>
        <w:t xml:space="preserve">11.193.944,95 lei </w:t>
      </w:r>
      <w:r w:rsidRPr="00CF6A94">
        <w:rPr>
          <w:lang w:val="ro-RO"/>
        </w:rPr>
        <w:t xml:space="preserve">din care construcții-montaj (C+M) </w:t>
      </w:r>
      <w:r w:rsidRPr="00CF6A94">
        <w:rPr>
          <w:b/>
          <w:bCs/>
          <w:lang w:val="ro-RO"/>
        </w:rPr>
        <w:t>5.923.816,89  lei</w:t>
      </w:r>
      <w:r>
        <w:rPr>
          <w:b/>
          <w:bCs/>
          <w:lang w:val="ro-RO"/>
        </w:rPr>
        <w:t>.</w:t>
      </w:r>
    </w:p>
    <w:p w14:paraId="49381D89" w14:textId="77777777" w:rsidR="00CF6A94" w:rsidRPr="00DF6987" w:rsidRDefault="00CF6A94" w:rsidP="00517942">
      <w:pPr>
        <w:spacing w:after="0" w:line="240" w:lineRule="auto"/>
        <w:jc w:val="both"/>
        <w:rPr>
          <w:rFonts w:asciiTheme="minorHAnsi" w:hAnsiTheme="minorHAnsi" w:cstheme="minorHAnsi"/>
          <w:lang w:val="ro-RO"/>
        </w:rPr>
      </w:pPr>
    </w:p>
    <w:p w14:paraId="059ACE1C" w14:textId="0D19A78A" w:rsidR="00517942" w:rsidRPr="001A31E4" w:rsidRDefault="00517942" w:rsidP="00517942">
      <w:pPr>
        <w:spacing w:after="0" w:line="240" w:lineRule="auto"/>
        <w:jc w:val="both"/>
        <w:rPr>
          <w:rFonts w:asciiTheme="minorHAnsi" w:hAnsiTheme="minorHAnsi" w:cstheme="minorHAnsi"/>
          <w:lang w:val="fr-FR"/>
        </w:rPr>
      </w:pPr>
      <w:proofErr w:type="spellStart"/>
      <w:r w:rsidRPr="001A31E4">
        <w:rPr>
          <w:rFonts w:asciiTheme="minorHAnsi" w:hAnsiTheme="minorHAnsi" w:cstheme="minorHAnsi"/>
          <w:lang w:val="fr-FR"/>
        </w:rPr>
        <w:t>Prin</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urmare</w:t>
      </w:r>
      <w:proofErr w:type="spellEnd"/>
      <w:r w:rsidRPr="001A31E4">
        <w:rPr>
          <w:rFonts w:asciiTheme="minorHAnsi" w:hAnsiTheme="minorHAnsi" w:cstheme="minorHAnsi"/>
          <w:lang w:val="fr-FR"/>
        </w:rPr>
        <w:t xml:space="preserve"> se </w:t>
      </w:r>
      <w:proofErr w:type="spellStart"/>
      <w:r w:rsidRPr="001A31E4">
        <w:rPr>
          <w:rFonts w:asciiTheme="minorHAnsi" w:hAnsiTheme="minorHAnsi" w:cstheme="minorHAnsi"/>
          <w:lang w:val="fr-FR"/>
        </w:rPr>
        <w:t>propune</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aprobarea</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proiectului</w:t>
      </w:r>
      <w:proofErr w:type="spellEnd"/>
      <w:r w:rsidRPr="001A31E4">
        <w:rPr>
          <w:rFonts w:asciiTheme="minorHAnsi" w:hAnsiTheme="minorHAnsi" w:cstheme="minorHAnsi"/>
          <w:lang w:val="fr-FR"/>
        </w:rPr>
        <w:t xml:space="preserve"> de </w:t>
      </w:r>
      <w:proofErr w:type="spellStart"/>
      <w:r w:rsidRPr="001A31E4">
        <w:rPr>
          <w:rFonts w:asciiTheme="minorHAnsi" w:hAnsiTheme="minorHAnsi" w:cstheme="minorHAnsi"/>
          <w:lang w:val="fr-FR"/>
        </w:rPr>
        <w:t>hotărâre</w:t>
      </w:r>
      <w:proofErr w:type="spellEnd"/>
      <w:r w:rsidRPr="001A31E4">
        <w:rPr>
          <w:rFonts w:asciiTheme="minorHAnsi" w:hAnsiTheme="minorHAnsi" w:cstheme="minorHAnsi"/>
          <w:lang w:val="fr-FR"/>
        </w:rPr>
        <w:t xml:space="preserve">,  </w:t>
      </w:r>
      <w:proofErr w:type="spellStart"/>
      <w:r w:rsidRPr="001A31E4">
        <w:rPr>
          <w:rFonts w:asciiTheme="minorHAnsi" w:hAnsiTheme="minorHAnsi" w:cstheme="minorHAnsi"/>
          <w:lang w:val="fr-FR"/>
        </w:rPr>
        <w:t>astfel</w:t>
      </w:r>
      <w:proofErr w:type="spellEnd"/>
      <w:r w:rsidRPr="001A31E4">
        <w:rPr>
          <w:rFonts w:asciiTheme="minorHAnsi" w:hAnsiTheme="minorHAnsi" w:cstheme="minorHAnsi"/>
          <w:lang w:val="fr-FR"/>
        </w:rPr>
        <w:t>:</w:t>
      </w:r>
    </w:p>
    <w:p w14:paraId="6F103CBA" w14:textId="77777777" w:rsidR="001A31E4" w:rsidRDefault="001A31E4" w:rsidP="00517942">
      <w:pPr>
        <w:spacing w:after="0"/>
        <w:jc w:val="both"/>
        <w:rPr>
          <w:rFonts w:asciiTheme="minorHAnsi" w:hAnsiTheme="minorHAnsi" w:cstheme="minorHAnsi"/>
          <w:b/>
          <w:lang w:val="fr-FR"/>
        </w:rPr>
      </w:pPr>
      <w:bookmarkStart w:id="11" w:name="_Hlk184036192"/>
    </w:p>
    <w:p w14:paraId="1EE1C0BF" w14:textId="5E568C95" w:rsidR="00517942" w:rsidRPr="00FA3908" w:rsidRDefault="00517942" w:rsidP="00517942">
      <w:pPr>
        <w:spacing w:after="0"/>
        <w:jc w:val="both"/>
        <w:rPr>
          <w:lang w:val="ro-RO"/>
        </w:rPr>
      </w:pPr>
      <w:bookmarkStart w:id="12" w:name="_Hlk214370669"/>
      <w:r w:rsidRPr="001A31E4">
        <w:rPr>
          <w:rFonts w:asciiTheme="minorHAnsi" w:hAnsiTheme="minorHAnsi" w:cstheme="minorHAnsi"/>
          <w:b/>
          <w:lang w:val="fr-FR"/>
        </w:rPr>
        <w:t>A</w:t>
      </w:r>
      <w:r w:rsidRPr="00FA3908">
        <w:rPr>
          <w:rFonts w:asciiTheme="minorHAnsi" w:eastAsia="Times New Roman" w:hAnsiTheme="minorHAnsi" w:cstheme="minorHAnsi"/>
          <w:b/>
          <w:lang w:val="ro-RO"/>
        </w:rPr>
        <w:t>rt. 1</w:t>
      </w:r>
      <w:r w:rsidRPr="00FA3908">
        <w:rPr>
          <w:rFonts w:asciiTheme="minorHAnsi" w:eastAsia="Times New Roman" w:hAnsiTheme="minorHAnsi" w:cstheme="minorHAnsi"/>
          <w:lang w:val="ro-RO"/>
        </w:rPr>
        <w:t xml:space="preserve">. </w:t>
      </w:r>
      <w:r w:rsidR="001A31E4" w:rsidRPr="001A31E4">
        <w:rPr>
          <w:lang w:val="fr-FR"/>
        </w:rPr>
        <w:t xml:space="preserve">Se </w:t>
      </w:r>
      <w:proofErr w:type="spellStart"/>
      <w:r w:rsidR="001A31E4" w:rsidRPr="001A31E4">
        <w:rPr>
          <w:lang w:val="fr-FR"/>
        </w:rPr>
        <w:t>aprobă</w:t>
      </w:r>
      <w:proofErr w:type="spellEnd"/>
      <w:r w:rsidR="001A31E4" w:rsidRPr="001A31E4">
        <w:rPr>
          <w:lang w:val="fr-FR"/>
        </w:rPr>
        <w:t xml:space="preserve"> </w:t>
      </w:r>
      <w:proofErr w:type="spellStart"/>
      <w:r w:rsidR="00366E67">
        <w:rPr>
          <w:lang w:val="fr-FR"/>
        </w:rPr>
        <w:t>modificarea</w:t>
      </w:r>
      <w:proofErr w:type="spellEnd"/>
      <w:r w:rsidR="00366E67">
        <w:rPr>
          <w:lang w:val="fr-FR"/>
        </w:rPr>
        <w:t xml:space="preserve"> </w:t>
      </w:r>
      <w:r w:rsidR="000C3547">
        <w:rPr>
          <w:lang w:val="fr-FR"/>
        </w:rPr>
        <w:t xml:space="preserve">Art.1 </w:t>
      </w:r>
      <w:proofErr w:type="spellStart"/>
      <w:r w:rsidR="000C3547">
        <w:rPr>
          <w:lang w:val="fr-FR"/>
        </w:rPr>
        <w:t>din</w:t>
      </w:r>
      <w:proofErr w:type="spellEnd"/>
      <w:r w:rsidR="000C3547">
        <w:rPr>
          <w:lang w:val="fr-FR"/>
        </w:rPr>
        <w:t xml:space="preserve"> HCL nr. 186/25.09.2025 </w:t>
      </w:r>
      <w:proofErr w:type="spellStart"/>
      <w:r w:rsidR="000C3547">
        <w:rPr>
          <w:lang w:val="fr-FR"/>
        </w:rPr>
        <w:t>privind</w:t>
      </w:r>
      <w:proofErr w:type="spellEnd"/>
      <w:r w:rsidR="000C3547">
        <w:rPr>
          <w:lang w:val="fr-FR"/>
        </w:rPr>
        <w:t xml:space="preserve"> </w:t>
      </w:r>
      <w:r w:rsidR="000C3547" w:rsidRPr="000C3547">
        <w:rPr>
          <w:rFonts w:asciiTheme="minorHAnsi" w:hAnsiTheme="minorHAnsi" w:cstheme="minorHAnsi"/>
          <w:lang w:val="ro-RO"/>
        </w:rPr>
        <w:t>aprobarea documentației tehnice și a indicatorilor tehnico-economici, pentru investiţia în cadrul proiectului cu titlul „</w:t>
      </w:r>
      <w:r w:rsidR="000C3547" w:rsidRPr="000C3547">
        <w:rPr>
          <w:lang w:val="ro-RO"/>
        </w:rPr>
        <w:t xml:space="preserve"> </w:t>
      </w:r>
      <w:r w:rsidR="000C3547" w:rsidRPr="000C3547">
        <w:rPr>
          <w:rFonts w:asciiTheme="minorHAnsi" w:hAnsiTheme="minorHAnsi" w:cstheme="minorHAnsi"/>
          <w:lang w:val="ro-RO"/>
        </w:rPr>
        <w:t>Regenerare verde a Parcului Dumbrava: Crearea unui spațiu de îmbinare armonioasă a naturii în zona urbană”</w:t>
      </w:r>
      <w:r w:rsidR="000C3547">
        <w:rPr>
          <w:rFonts w:asciiTheme="minorHAnsi" w:hAnsiTheme="minorHAnsi" w:cstheme="minorHAnsi"/>
          <w:lang w:val="ro-RO"/>
        </w:rPr>
        <w:t xml:space="preserve">, articol care va avea următorul conținut: ”Se aprobă documentația </w:t>
      </w:r>
      <w:proofErr w:type="spellStart"/>
      <w:r w:rsidR="000C3547">
        <w:rPr>
          <w:rFonts w:asciiTheme="minorHAnsi" w:hAnsiTheme="minorHAnsi" w:cstheme="minorHAnsi"/>
          <w:lang w:val="ro-RO"/>
        </w:rPr>
        <w:t>tehnico-econimică</w:t>
      </w:r>
      <w:proofErr w:type="spellEnd"/>
      <w:r w:rsidR="000C3547" w:rsidRPr="000C3547">
        <w:rPr>
          <w:rFonts w:asciiTheme="minorHAnsi" w:hAnsiTheme="minorHAnsi" w:cstheme="minorHAnsi"/>
          <w:lang w:val="ro-RO"/>
        </w:rPr>
        <w:t xml:space="preserve"> </w:t>
      </w:r>
      <w:proofErr w:type="spellStart"/>
      <w:r w:rsidR="001A31E4" w:rsidRPr="001A31E4">
        <w:rPr>
          <w:lang w:val="fr-FR"/>
        </w:rPr>
        <w:t>şi</w:t>
      </w:r>
      <w:proofErr w:type="spellEnd"/>
      <w:r w:rsidR="001A31E4" w:rsidRPr="001A31E4">
        <w:rPr>
          <w:lang w:val="fr-FR"/>
        </w:rPr>
        <w:t xml:space="preserve"> </w:t>
      </w:r>
      <w:proofErr w:type="spellStart"/>
      <w:r w:rsidR="001A31E4" w:rsidRPr="001A31E4">
        <w:rPr>
          <w:lang w:val="fr-FR"/>
        </w:rPr>
        <w:t>indicatorii</w:t>
      </w:r>
      <w:proofErr w:type="spellEnd"/>
      <w:r w:rsidR="001A31E4" w:rsidRPr="001A31E4">
        <w:rPr>
          <w:lang w:val="fr-FR"/>
        </w:rPr>
        <w:t xml:space="preserve"> </w:t>
      </w:r>
      <w:proofErr w:type="spellStart"/>
      <w:r w:rsidR="001A31E4" w:rsidRPr="001A31E4">
        <w:rPr>
          <w:lang w:val="fr-FR"/>
        </w:rPr>
        <w:t>tehnico</w:t>
      </w:r>
      <w:proofErr w:type="spellEnd"/>
      <w:r w:rsidR="001A31E4" w:rsidRPr="001A31E4">
        <w:rPr>
          <w:lang w:val="fr-FR"/>
        </w:rPr>
        <w:t xml:space="preserve"> - </w:t>
      </w:r>
      <w:proofErr w:type="spellStart"/>
      <w:r w:rsidR="001A31E4" w:rsidRPr="001A31E4">
        <w:rPr>
          <w:lang w:val="fr-FR"/>
        </w:rPr>
        <w:t>economici</w:t>
      </w:r>
      <w:proofErr w:type="spellEnd"/>
      <w:r w:rsidR="001A31E4" w:rsidRPr="001A31E4">
        <w:rPr>
          <w:lang w:val="fr-FR"/>
        </w:rPr>
        <w:t xml:space="preserve"> la </w:t>
      </w:r>
      <w:proofErr w:type="spellStart"/>
      <w:r w:rsidR="001A31E4" w:rsidRPr="001A31E4">
        <w:rPr>
          <w:b/>
          <w:bCs/>
          <w:lang w:val="fr-FR"/>
        </w:rPr>
        <w:t>stadiul</w:t>
      </w:r>
      <w:proofErr w:type="spellEnd"/>
      <w:r w:rsidR="001A31E4" w:rsidRPr="001A31E4">
        <w:rPr>
          <w:b/>
          <w:bCs/>
          <w:lang w:val="fr-FR"/>
        </w:rPr>
        <w:t xml:space="preserve"> </w:t>
      </w:r>
      <w:r w:rsidR="001A31E4" w:rsidRPr="001A31E4">
        <w:rPr>
          <w:b/>
          <w:lang w:val="fr-FR"/>
        </w:rPr>
        <w:t>DALI+PT+DDE+DTAC</w:t>
      </w:r>
      <w:r w:rsidR="001A31E4" w:rsidRPr="001A31E4">
        <w:rPr>
          <w:lang w:val="fr-FR"/>
        </w:rPr>
        <w:t xml:space="preserve">, </w:t>
      </w:r>
      <w:proofErr w:type="spellStart"/>
      <w:r w:rsidR="001A31E4" w:rsidRPr="001A31E4">
        <w:rPr>
          <w:lang w:val="fr-FR"/>
        </w:rPr>
        <w:t>pentru</w:t>
      </w:r>
      <w:proofErr w:type="spellEnd"/>
      <w:r w:rsidR="001A31E4" w:rsidRPr="001A31E4">
        <w:rPr>
          <w:lang w:val="fr-FR"/>
        </w:rPr>
        <w:t xml:space="preserve"> </w:t>
      </w:r>
      <w:proofErr w:type="spellStart"/>
      <w:r w:rsidR="001A31E4" w:rsidRPr="001A31E4">
        <w:rPr>
          <w:lang w:val="fr-FR"/>
        </w:rPr>
        <w:t>investiţia</w:t>
      </w:r>
      <w:proofErr w:type="spellEnd"/>
      <w:r w:rsidR="001A31E4" w:rsidRPr="001A31E4">
        <w:rPr>
          <w:lang w:val="fr-FR"/>
        </w:rPr>
        <w:t xml:space="preserve"> </w:t>
      </w:r>
      <w:proofErr w:type="spellStart"/>
      <w:r w:rsidR="001A31E4" w:rsidRPr="001A31E4">
        <w:rPr>
          <w:lang w:val="fr-FR"/>
        </w:rPr>
        <w:t>în</w:t>
      </w:r>
      <w:proofErr w:type="spellEnd"/>
      <w:r w:rsidR="001A31E4" w:rsidRPr="001A31E4">
        <w:rPr>
          <w:lang w:val="fr-FR"/>
        </w:rPr>
        <w:t xml:space="preserve"> </w:t>
      </w:r>
      <w:proofErr w:type="spellStart"/>
      <w:r w:rsidR="001A31E4" w:rsidRPr="001A31E4">
        <w:rPr>
          <w:lang w:val="fr-FR"/>
        </w:rPr>
        <w:t>cadrul</w:t>
      </w:r>
      <w:proofErr w:type="spellEnd"/>
      <w:r w:rsidR="001A31E4" w:rsidRPr="001A31E4">
        <w:rPr>
          <w:lang w:val="fr-FR"/>
        </w:rPr>
        <w:t xml:space="preserve"> </w:t>
      </w:r>
      <w:proofErr w:type="spellStart"/>
      <w:r w:rsidR="001A31E4" w:rsidRPr="001A31E4">
        <w:rPr>
          <w:lang w:val="fr-FR"/>
        </w:rPr>
        <w:t>proiectului</w:t>
      </w:r>
      <w:proofErr w:type="spellEnd"/>
      <w:r w:rsidR="001A31E4" w:rsidRPr="001A31E4">
        <w:rPr>
          <w:b/>
          <w:lang w:val="fr-FR"/>
        </w:rPr>
        <w:t xml:space="preserve"> </w:t>
      </w:r>
      <w:r w:rsidR="00B57C32" w:rsidRPr="00B57C32">
        <w:rPr>
          <w:rFonts w:asciiTheme="minorHAnsi" w:hAnsiTheme="minorHAnsi" w:cstheme="minorHAnsi"/>
          <w:b/>
          <w:noProof/>
          <w:lang w:val="ro-RO"/>
        </w:rPr>
        <w:t>„Regenerare verde a Parcului Dumbrava: Crearea unui spațiu de îmbinare armonioasă a naturii în zona urbană</w:t>
      </w:r>
      <w:r w:rsidR="00B57955" w:rsidRPr="00B57955">
        <w:rPr>
          <w:rFonts w:asciiTheme="minorHAnsi" w:eastAsia="Times New Roman" w:hAnsiTheme="minorHAnsi" w:cstheme="minorHAnsi"/>
          <w:lang w:val="ro-RO"/>
        </w:rPr>
        <w:t>”</w:t>
      </w:r>
      <w:r w:rsidRPr="00FA3908">
        <w:rPr>
          <w:lang w:val="ro-RO"/>
        </w:rPr>
        <w:t xml:space="preserve">: </w:t>
      </w:r>
    </w:p>
    <w:p w14:paraId="2D5CA372" w14:textId="237CA726" w:rsidR="00366E67" w:rsidRDefault="00CF6A94" w:rsidP="00517942">
      <w:pPr>
        <w:spacing w:after="0"/>
        <w:jc w:val="both"/>
        <w:rPr>
          <w:b/>
          <w:bCs/>
          <w:lang w:val="ro-RO"/>
        </w:rPr>
      </w:pPr>
      <w:r w:rsidRPr="00CF6A94">
        <w:rPr>
          <w:lang w:val="ro-RO"/>
        </w:rPr>
        <w:t xml:space="preserve">Valoarea totală a investiției aferenta obiectivului stabilită, inclusiv TVA, este de: </w:t>
      </w:r>
      <w:r w:rsidRPr="00CF6A94">
        <w:rPr>
          <w:b/>
          <w:bCs/>
          <w:lang w:val="ro-RO"/>
        </w:rPr>
        <w:t xml:space="preserve">11.193.944,95 lei </w:t>
      </w:r>
      <w:r w:rsidRPr="00CF6A94">
        <w:rPr>
          <w:lang w:val="ro-RO"/>
        </w:rPr>
        <w:t xml:space="preserve">din care construcții-montaj (C+M) </w:t>
      </w:r>
      <w:r w:rsidRPr="00CF6A94">
        <w:rPr>
          <w:b/>
          <w:bCs/>
          <w:lang w:val="ro-RO"/>
        </w:rPr>
        <w:t>5.923.816,89  lei</w:t>
      </w:r>
      <w:r>
        <w:rPr>
          <w:b/>
          <w:bCs/>
          <w:lang w:val="ro-RO"/>
        </w:rPr>
        <w:t>.</w:t>
      </w:r>
    </w:p>
    <w:p w14:paraId="2C300653" w14:textId="77777777" w:rsidR="00CF6A94" w:rsidRDefault="00CF6A94" w:rsidP="00517942">
      <w:pPr>
        <w:spacing w:after="0"/>
        <w:jc w:val="both"/>
        <w:rPr>
          <w:rFonts w:asciiTheme="minorHAnsi" w:eastAsia="Times New Roman" w:hAnsiTheme="minorHAnsi" w:cstheme="minorHAnsi"/>
          <w:b/>
          <w:bCs/>
          <w:lang w:val="ro-RO"/>
        </w:rPr>
      </w:pPr>
    </w:p>
    <w:p w14:paraId="43978050" w14:textId="4BF81F15" w:rsidR="00517942" w:rsidRDefault="00517942" w:rsidP="00517942">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b/>
          <w:bCs/>
          <w:lang w:val="ro-RO"/>
        </w:rPr>
        <w:t>A</w:t>
      </w:r>
      <w:r w:rsidRPr="00FA3908">
        <w:rPr>
          <w:rFonts w:asciiTheme="minorHAnsi" w:eastAsia="Times New Roman" w:hAnsiTheme="minorHAnsi" w:cstheme="minorHAnsi"/>
          <w:b/>
          <w:lang w:val="ro-RO"/>
        </w:rPr>
        <w:t>rt.2</w:t>
      </w:r>
      <w:r w:rsidRPr="00FA3908">
        <w:rPr>
          <w:rFonts w:asciiTheme="minorHAnsi" w:eastAsia="Times New Roman" w:hAnsiTheme="minorHAnsi" w:cstheme="minorHAnsi"/>
          <w:lang w:val="ro-RO"/>
        </w:rPr>
        <w:t xml:space="preserve"> </w:t>
      </w:r>
      <w:r w:rsidR="000C3547" w:rsidRPr="00DF6987">
        <w:rPr>
          <w:lang w:val="ro-RO"/>
        </w:rPr>
        <w:t xml:space="preserve">Se aprobă modificarea Art.2 din HCL nr. 186/25.09.2025 privind </w:t>
      </w:r>
      <w:r w:rsidR="000C3547" w:rsidRPr="000C3547">
        <w:rPr>
          <w:rFonts w:asciiTheme="minorHAnsi" w:hAnsiTheme="minorHAnsi" w:cstheme="minorHAnsi"/>
          <w:lang w:val="ro-RO"/>
        </w:rPr>
        <w:t>aprobarea documentației tehnice și a indicatorilor tehnico-economici, pentru investiţia în cadrul proiectului cu titlul „</w:t>
      </w:r>
      <w:r w:rsidR="000C3547" w:rsidRPr="000C3547">
        <w:rPr>
          <w:lang w:val="ro-RO"/>
        </w:rPr>
        <w:t xml:space="preserve"> </w:t>
      </w:r>
      <w:r w:rsidR="000C3547" w:rsidRPr="000C3547">
        <w:rPr>
          <w:rFonts w:asciiTheme="minorHAnsi" w:hAnsiTheme="minorHAnsi" w:cstheme="minorHAnsi"/>
          <w:lang w:val="ro-RO"/>
        </w:rPr>
        <w:t>Regenerare verde a Parcului Dumbrava</w:t>
      </w:r>
      <w:r w:rsidR="000C3547">
        <w:rPr>
          <w:rFonts w:asciiTheme="minorHAnsi" w:hAnsiTheme="minorHAnsi" w:cstheme="minorHAnsi"/>
          <w:lang w:val="ro-RO"/>
        </w:rPr>
        <w:t xml:space="preserve"> </w:t>
      </w:r>
      <w:r w:rsidR="000C3547" w:rsidRPr="000C3547">
        <w:rPr>
          <w:rFonts w:asciiTheme="minorHAnsi" w:hAnsiTheme="minorHAnsi" w:cstheme="minorHAnsi"/>
          <w:lang w:val="ro-RO"/>
        </w:rPr>
        <w:t>: Crearea unui spațiu de îmbinare armonioasă a naturii în zona urbană”</w:t>
      </w:r>
      <w:r w:rsidR="000C3547">
        <w:rPr>
          <w:rFonts w:asciiTheme="minorHAnsi" w:hAnsiTheme="minorHAnsi" w:cstheme="minorHAnsi"/>
          <w:lang w:val="ro-RO"/>
        </w:rPr>
        <w:t>, articol care va avea următorul conținut : ”</w:t>
      </w:r>
      <w:r w:rsidRPr="00FA3908">
        <w:rPr>
          <w:rFonts w:asciiTheme="minorHAnsi" w:eastAsia="Times New Roman" w:hAnsiTheme="minorHAnsi" w:cstheme="minorHAnsi"/>
          <w:lang w:val="ro-RO"/>
        </w:rPr>
        <w:t>Se aprobă Anexa nr. 1 – Deviz general, care face parte din prezenta hotărâre.</w:t>
      </w:r>
      <w:r w:rsidR="000C3547">
        <w:rPr>
          <w:rFonts w:asciiTheme="minorHAnsi" w:eastAsia="Times New Roman" w:hAnsiTheme="minorHAnsi" w:cstheme="minorHAnsi"/>
          <w:lang w:val="ro-RO"/>
        </w:rPr>
        <w:t>”</w:t>
      </w:r>
    </w:p>
    <w:p w14:paraId="5E23C2C4" w14:textId="77777777" w:rsidR="00366E67" w:rsidRDefault="00366E67" w:rsidP="00366E67">
      <w:pPr>
        <w:spacing w:after="0"/>
        <w:jc w:val="both"/>
        <w:rPr>
          <w:rFonts w:asciiTheme="minorHAnsi" w:eastAsia="Times New Roman" w:hAnsiTheme="minorHAnsi" w:cstheme="minorHAnsi"/>
          <w:b/>
          <w:bCs/>
          <w:lang w:val="ro-RO"/>
        </w:rPr>
      </w:pPr>
    </w:p>
    <w:p w14:paraId="209BF363" w14:textId="3BDFE785" w:rsidR="00366E67" w:rsidRPr="009E6089" w:rsidRDefault="00366E67" w:rsidP="00366E67">
      <w:pPr>
        <w:spacing w:after="0"/>
        <w:jc w:val="both"/>
        <w:rPr>
          <w:rFonts w:asciiTheme="minorHAnsi" w:eastAsia="Times New Roman" w:hAnsiTheme="minorHAnsi" w:cstheme="minorHAnsi"/>
          <w:b/>
          <w:bCs/>
          <w:lang w:val="ro-RO"/>
        </w:rPr>
      </w:pPr>
      <w:r w:rsidRPr="009E6089">
        <w:rPr>
          <w:rFonts w:asciiTheme="minorHAnsi" w:eastAsia="Times New Roman" w:hAnsiTheme="minorHAnsi" w:cstheme="minorHAnsi"/>
          <w:b/>
          <w:bCs/>
          <w:lang w:val="ro-RO"/>
        </w:rPr>
        <w:t xml:space="preserve">Art 3. </w:t>
      </w:r>
      <w:r w:rsidRPr="003F531A">
        <w:rPr>
          <w:rFonts w:asciiTheme="minorHAnsi" w:eastAsia="Times New Roman" w:hAnsiTheme="minorHAnsi" w:cstheme="minorHAnsi"/>
          <w:lang w:val="ro-RO"/>
        </w:rPr>
        <w:t>La data intrării în vigoare a prezentei,  Hotărârea Consiliului Local nr. 18</w:t>
      </w:r>
      <w:r>
        <w:rPr>
          <w:rFonts w:asciiTheme="minorHAnsi" w:eastAsia="Times New Roman" w:hAnsiTheme="minorHAnsi" w:cstheme="minorHAnsi"/>
          <w:lang w:val="ro-RO"/>
        </w:rPr>
        <w:t>6</w:t>
      </w:r>
      <w:r w:rsidRPr="003F531A">
        <w:rPr>
          <w:rFonts w:asciiTheme="minorHAnsi" w:eastAsia="Times New Roman" w:hAnsiTheme="minorHAnsi" w:cstheme="minorHAnsi"/>
          <w:lang w:val="ro-RO"/>
        </w:rPr>
        <w:t>/25.09.2025</w:t>
      </w:r>
      <w:r w:rsidR="000C3547" w:rsidRPr="00DF6987">
        <w:rPr>
          <w:lang w:val="ro-RO"/>
        </w:rPr>
        <w:t xml:space="preserve"> privind </w:t>
      </w:r>
      <w:r w:rsidR="000C3547" w:rsidRPr="000C3547">
        <w:rPr>
          <w:rFonts w:asciiTheme="minorHAnsi" w:hAnsiTheme="minorHAnsi" w:cstheme="minorHAnsi"/>
          <w:lang w:val="ro-RO"/>
        </w:rPr>
        <w:t>aprobarea documentației tehnice și a indicatorilor tehnico-economici, pentru investiţia în cadrul proiectului cu titlul „</w:t>
      </w:r>
      <w:r w:rsidR="000C3547" w:rsidRPr="000C3547">
        <w:rPr>
          <w:lang w:val="ro-RO"/>
        </w:rPr>
        <w:t xml:space="preserve"> </w:t>
      </w:r>
      <w:r w:rsidR="000C3547" w:rsidRPr="000C3547">
        <w:rPr>
          <w:rFonts w:asciiTheme="minorHAnsi" w:hAnsiTheme="minorHAnsi" w:cstheme="minorHAnsi"/>
          <w:lang w:val="ro-RO"/>
        </w:rPr>
        <w:t>Regenerare verde a Parcului Dumbrava</w:t>
      </w:r>
      <w:r w:rsidR="000C3547">
        <w:rPr>
          <w:rFonts w:asciiTheme="minorHAnsi" w:hAnsiTheme="minorHAnsi" w:cstheme="minorHAnsi"/>
          <w:lang w:val="ro-RO"/>
        </w:rPr>
        <w:t xml:space="preserve"> </w:t>
      </w:r>
      <w:r w:rsidR="000C3547" w:rsidRPr="000C3547">
        <w:rPr>
          <w:rFonts w:asciiTheme="minorHAnsi" w:hAnsiTheme="minorHAnsi" w:cstheme="minorHAnsi"/>
          <w:lang w:val="ro-RO"/>
        </w:rPr>
        <w:t>: Crearea unui spațiu de îmbinare armonioasă a naturii în zona urbană”</w:t>
      </w:r>
      <w:r w:rsidRPr="003F531A">
        <w:rPr>
          <w:rFonts w:asciiTheme="minorHAnsi" w:eastAsia="Times New Roman" w:hAnsiTheme="minorHAnsi" w:cstheme="minorHAnsi"/>
          <w:lang w:val="ro-RO"/>
        </w:rPr>
        <w:t>, se modifică corespunzător.</w:t>
      </w:r>
    </w:p>
    <w:p w14:paraId="68EC003D" w14:textId="77777777" w:rsidR="001A31E4" w:rsidRPr="00FA3908" w:rsidRDefault="001A31E4" w:rsidP="00517942">
      <w:pPr>
        <w:spacing w:after="0"/>
        <w:jc w:val="both"/>
        <w:rPr>
          <w:rFonts w:asciiTheme="minorHAnsi" w:eastAsia="Times New Roman" w:hAnsiTheme="minorHAnsi" w:cstheme="minorHAnsi"/>
          <w:lang w:val="ro-RO"/>
        </w:rPr>
      </w:pPr>
    </w:p>
    <w:p w14:paraId="26225B53" w14:textId="4E2CA8C0" w:rsidR="00517942" w:rsidRPr="00B57955" w:rsidRDefault="00BF0569" w:rsidP="00517942">
      <w:pPr>
        <w:spacing w:after="0"/>
        <w:jc w:val="both"/>
        <w:rPr>
          <w:rFonts w:asciiTheme="minorHAnsi" w:eastAsia="Times New Roman" w:hAnsiTheme="minorHAnsi" w:cstheme="minorHAnsi"/>
          <w:lang w:val="ro-RO"/>
        </w:rPr>
      </w:pPr>
      <w:r>
        <w:rPr>
          <w:rFonts w:asciiTheme="minorHAnsi" w:eastAsia="Times New Roman" w:hAnsiTheme="minorHAnsi" w:cstheme="minorHAnsi"/>
          <w:b/>
          <w:lang w:val="ro-RO"/>
        </w:rPr>
        <w:t>A</w:t>
      </w:r>
      <w:r w:rsidR="00517942" w:rsidRPr="00FA3908">
        <w:rPr>
          <w:rFonts w:asciiTheme="minorHAnsi" w:eastAsia="Times New Roman" w:hAnsiTheme="minorHAnsi" w:cstheme="minorHAnsi"/>
          <w:b/>
          <w:lang w:val="ro-RO"/>
        </w:rPr>
        <w:t>rt.</w:t>
      </w:r>
      <w:r w:rsidR="00366E67">
        <w:rPr>
          <w:rFonts w:asciiTheme="minorHAnsi" w:eastAsia="Times New Roman" w:hAnsiTheme="minorHAnsi" w:cstheme="minorHAnsi"/>
          <w:b/>
          <w:lang w:val="ro-RO"/>
        </w:rPr>
        <w:t>4</w:t>
      </w:r>
      <w:r w:rsidR="00517942" w:rsidRPr="00FA3908">
        <w:rPr>
          <w:rFonts w:asciiTheme="minorHAnsi" w:eastAsia="Times New Roman" w:hAnsiTheme="minorHAnsi" w:cstheme="minorHAnsi"/>
          <w:b/>
          <w:lang w:val="ro-RO"/>
        </w:rPr>
        <w:t>.</w:t>
      </w:r>
      <w:r w:rsidR="00517942" w:rsidRPr="00FA3908">
        <w:rPr>
          <w:rFonts w:asciiTheme="minorHAnsi" w:eastAsia="Times New Roman" w:hAnsiTheme="minorHAnsi" w:cstheme="minorHAnsi"/>
          <w:lang w:val="ro-RO"/>
        </w:rPr>
        <w:t xml:space="preserve"> </w:t>
      </w:r>
      <w:r w:rsidR="00B57955" w:rsidRPr="00B57955">
        <w:rPr>
          <w:rFonts w:asciiTheme="minorHAnsi" w:eastAsia="Times New Roman" w:hAnsiTheme="minorHAnsi" w:cstheme="minorHAnsi"/>
          <w:lang w:val="ro-RO"/>
        </w:rPr>
        <w:t>Cu ducerea la îndeplinire a prezentei hotărâri se însărcinează Primarul Municipiului Călărași, prin aparatul de specialitate – Direcția Tehnică, Direcția de Programe și Dezvoltare Locală, Direcţia Economică.</w:t>
      </w:r>
    </w:p>
    <w:bookmarkEnd w:id="11"/>
    <w:bookmarkEnd w:id="12"/>
    <w:p w14:paraId="0F1645F7" w14:textId="77777777" w:rsidR="00517942" w:rsidRPr="00FA3908" w:rsidRDefault="00517942" w:rsidP="00517942">
      <w:pPr>
        <w:tabs>
          <w:tab w:val="left" w:pos="1800"/>
        </w:tabs>
        <w:spacing w:after="0" w:line="240" w:lineRule="auto"/>
        <w:jc w:val="both"/>
        <w:rPr>
          <w:rFonts w:asciiTheme="minorHAnsi" w:hAnsiTheme="minorHAnsi" w:cstheme="minorHAnsi"/>
          <w:lang w:val="ro-RO"/>
        </w:rPr>
      </w:pPr>
    </w:p>
    <w:p w14:paraId="6486BACB" w14:textId="1BD46CB9" w:rsidR="00517942" w:rsidRPr="00D72667" w:rsidRDefault="00517942" w:rsidP="00517942">
      <w:pPr>
        <w:tabs>
          <w:tab w:val="left" w:pos="1800"/>
        </w:tabs>
        <w:spacing w:after="0" w:line="240" w:lineRule="auto"/>
        <w:jc w:val="both"/>
        <w:rPr>
          <w:rFonts w:asciiTheme="minorHAnsi" w:hAnsiTheme="minorHAnsi" w:cstheme="minorHAnsi"/>
          <w:b/>
          <w:lang w:val="ro-RO"/>
        </w:rPr>
      </w:pPr>
      <w:r w:rsidRPr="00FA3908">
        <w:rPr>
          <w:rFonts w:asciiTheme="minorHAnsi" w:hAnsiTheme="minorHAnsi" w:cstheme="minorHAnsi"/>
          <w:lang w:val="ro-RO"/>
        </w:rPr>
        <w:t xml:space="preserve">Drept pentru care supun votului consiliului necesitatea aprobării indicatorilor tehnico-economici ai documentaţiei tehnice la stadiul </w:t>
      </w:r>
      <w:r w:rsidR="00F329CD" w:rsidRPr="00DF6987">
        <w:rPr>
          <w:b/>
          <w:lang w:val="ro-RO"/>
        </w:rPr>
        <w:t>DALI+PT+ DDE+DTAC</w:t>
      </w:r>
      <w:r w:rsidRPr="00FA3908">
        <w:rPr>
          <w:rFonts w:asciiTheme="minorHAnsi" w:hAnsiTheme="minorHAnsi" w:cstheme="minorHAnsi"/>
          <w:lang w:val="ro-RO"/>
        </w:rPr>
        <w:t xml:space="preserve"> întocmită pentru proiectul cu titlul </w:t>
      </w:r>
      <w:r w:rsidRPr="00FA3908">
        <w:rPr>
          <w:lang w:val="ro-RO"/>
        </w:rPr>
        <w:t xml:space="preserve"> </w:t>
      </w:r>
      <w:r w:rsidR="00D72667" w:rsidRPr="00D72667">
        <w:rPr>
          <w:rFonts w:asciiTheme="minorHAnsi" w:hAnsiTheme="minorHAnsi" w:cstheme="minorHAnsi"/>
          <w:b/>
          <w:noProof/>
          <w:lang w:val="ro-RO"/>
        </w:rPr>
        <w:t>„Regenerare verde a Parcului Dumbrava: Crearea unui spațiu de îmbinare armonioasă a naturii în zona urbană</w:t>
      </w:r>
      <w:r w:rsidR="00D72667">
        <w:rPr>
          <w:rFonts w:asciiTheme="minorHAnsi" w:hAnsiTheme="minorHAnsi" w:cstheme="minorHAnsi"/>
          <w:b/>
          <w:noProof/>
          <w:lang w:val="ro-RO"/>
        </w:rPr>
        <w:t>”.</w:t>
      </w:r>
    </w:p>
    <w:p w14:paraId="1FB8E214"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12C5D510"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4A8B7857" w14:textId="77777777" w:rsidR="00517942" w:rsidRPr="006D3527" w:rsidRDefault="00517942" w:rsidP="00517942">
      <w:pPr>
        <w:tabs>
          <w:tab w:val="left" w:pos="1800"/>
        </w:tabs>
        <w:spacing w:after="0" w:line="240" w:lineRule="auto"/>
        <w:jc w:val="both"/>
        <w:rPr>
          <w:rFonts w:asciiTheme="minorHAnsi" w:eastAsia="Lucida Sans Unicode" w:hAnsiTheme="minorHAnsi" w:cstheme="minorHAnsi"/>
          <w:b/>
          <w:lang w:val="ro-RO"/>
        </w:rPr>
      </w:pPr>
    </w:p>
    <w:p w14:paraId="63947DEA" w14:textId="77777777" w:rsidR="00517942" w:rsidRPr="00BE0070" w:rsidRDefault="00517942" w:rsidP="00517942">
      <w:pPr>
        <w:widowControl w:val="0"/>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PRIMAR,</w:t>
      </w:r>
    </w:p>
    <w:p w14:paraId="52AF71D1" w14:textId="77777777" w:rsidR="00517942" w:rsidRPr="00BE0070" w:rsidRDefault="00517942" w:rsidP="00517942">
      <w:pPr>
        <w:widowControl w:val="0"/>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Marius Grigore DULCE</w:t>
      </w:r>
    </w:p>
    <w:p w14:paraId="6A2FF438" w14:textId="77777777" w:rsidR="00593C61" w:rsidRPr="00BE0070" w:rsidRDefault="00593C61">
      <w:pPr>
        <w:rPr>
          <w:lang w:val="pt-BR"/>
        </w:rPr>
      </w:pPr>
    </w:p>
    <w:p w14:paraId="448CC97B" w14:textId="77777777" w:rsidR="00517942" w:rsidRPr="00BE0070" w:rsidRDefault="00517942">
      <w:pPr>
        <w:rPr>
          <w:lang w:val="pt-BR"/>
        </w:rPr>
      </w:pPr>
    </w:p>
    <w:p w14:paraId="55A3CDC3" w14:textId="77777777" w:rsidR="00517942" w:rsidRPr="00BE0070" w:rsidRDefault="00517942">
      <w:pPr>
        <w:rPr>
          <w:lang w:val="pt-BR"/>
        </w:rPr>
      </w:pPr>
    </w:p>
    <w:p w14:paraId="593E0ACB" w14:textId="77777777" w:rsidR="00517942" w:rsidRPr="00BE0070" w:rsidRDefault="00517942">
      <w:pPr>
        <w:rPr>
          <w:lang w:val="pt-BR"/>
        </w:rPr>
      </w:pPr>
    </w:p>
    <w:p w14:paraId="3C0BAD56" w14:textId="77777777" w:rsidR="00517942" w:rsidRPr="00BE0070" w:rsidRDefault="00517942">
      <w:pPr>
        <w:rPr>
          <w:lang w:val="pt-BR"/>
        </w:rPr>
      </w:pPr>
    </w:p>
    <w:p w14:paraId="710A398D" w14:textId="1D33E524" w:rsidR="00517942" w:rsidRPr="00BE0070" w:rsidRDefault="00517942" w:rsidP="00517942">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lastRenderedPageBreak/>
        <w:t>Primăria Municipiului Călărași</w:t>
      </w:r>
    </w:p>
    <w:p w14:paraId="4CD288D7" w14:textId="763A55AA" w:rsidR="00F329CD" w:rsidRDefault="00517942" w:rsidP="00517942">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Nr.</w:t>
      </w:r>
      <w:r w:rsidR="00CF6A94">
        <w:rPr>
          <w:rFonts w:asciiTheme="minorHAnsi" w:eastAsia="Lucida Sans Unicode" w:hAnsiTheme="minorHAnsi" w:cstheme="minorHAnsi"/>
          <w:b/>
          <w:lang w:val="pt-BR"/>
        </w:rPr>
        <w:t>169755/18.11.2025</w:t>
      </w:r>
      <w:r w:rsidRPr="00BE0070">
        <w:rPr>
          <w:rFonts w:asciiTheme="minorHAnsi" w:eastAsia="Lucida Sans Unicode" w:hAnsiTheme="minorHAnsi" w:cstheme="minorHAnsi"/>
          <w:b/>
          <w:lang w:val="pt-BR"/>
        </w:rPr>
        <w:t xml:space="preserve">                                 </w:t>
      </w:r>
    </w:p>
    <w:p w14:paraId="64D0734E" w14:textId="77777777" w:rsidR="00F329CD" w:rsidRDefault="00F329CD" w:rsidP="00517942">
      <w:pPr>
        <w:keepNext/>
        <w:spacing w:after="0" w:line="240" w:lineRule="auto"/>
        <w:rPr>
          <w:rFonts w:asciiTheme="minorHAnsi" w:eastAsia="Lucida Sans Unicode" w:hAnsiTheme="minorHAnsi" w:cstheme="minorHAnsi"/>
          <w:b/>
          <w:lang w:val="pt-BR"/>
        </w:rPr>
      </w:pPr>
    </w:p>
    <w:p w14:paraId="74CB11D2" w14:textId="77777777" w:rsidR="00F329CD" w:rsidRDefault="00F329CD" w:rsidP="00517942">
      <w:pPr>
        <w:keepNext/>
        <w:spacing w:after="0" w:line="240" w:lineRule="auto"/>
        <w:rPr>
          <w:rFonts w:asciiTheme="minorHAnsi" w:eastAsia="Lucida Sans Unicode" w:hAnsiTheme="minorHAnsi" w:cstheme="minorHAnsi"/>
          <w:b/>
          <w:lang w:val="pt-BR"/>
        </w:rPr>
      </w:pPr>
    </w:p>
    <w:p w14:paraId="62B59D47" w14:textId="77777777" w:rsidR="00F329CD" w:rsidRDefault="00F329CD" w:rsidP="00517942">
      <w:pPr>
        <w:keepNext/>
        <w:spacing w:after="0" w:line="240" w:lineRule="auto"/>
        <w:rPr>
          <w:rFonts w:asciiTheme="minorHAnsi" w:eastAsia="Lucida Sans Unicode" w:hAnsiTheme="minorHAnsi" w:cstheme="minorHAnsi"/>
          <w:b/>
          <w:lang w:val="pt-BR"/>
        </w:rPr>
      </w:pPr>
    </w:p>
    <w:p w14:paraId="5ACA0DD3" w14:textId="783D6239" w:rsidR="00517942" w:rsidRPr="00BE0070" w:rsidRDefault="00517942" w:rsidP="00983315">
      <w:pPr>
        <w:keepNext/>
        <w:spacing w:after="0" w:line="240" w:lineRule="auto"/>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 xml:space="preserve">                                                                                                                  </w:t>
      </w:r>
    </w:p>
    <w:p w14:paraId="14813E4F" w14:textId="77777777" w:rsidR="00517942" w:rsidRPr="00BE0070" w:rsidRDefault="00517942" w:rsidP="00517942">
      <w:pPr>
        <w:keepNext/>
        <w:tabs>
          <w:tab w:val="left" w:pos="1575"/>
        </w:tabs>
        <w:spacing w:after="0" w:line="240" w:lineRule="auto"/>
        <w:jc w:val="center"/>
        <w:rPr>
          <w:rFonts w:asciiTheme="minorHAnsi" w:eastAsia="Lucida Sans Unicode" w:hAnsiTheme="minorHAnsi" w:cstheme="minorHAnsi"/>
          <w:b/>
          <w:lang w:val="pt-BR"/>
        </w:rPr>
      </w:pPr>
      <w:r w:rsidRPr="00BE0070">
        <w:rPr>
          <w:rFonts w:asciiTheme="minorHAnsi" w:eastAsia="Lucida Sans Unicode" w:hAnsiTheme="minorHAnsi" w:cstheme="minorHAnsi"/>
          <w:b/>
          <w:lang w:val="pt-BR"/>
        </w:rPr>
        <w:t>PROIECT DE HOTARÂRE</w:t>
      </w:r>
    </w:p>
    <w:p w14:paraId="3D400A55" w14:textId="7808EF1C" w:rsidR="00517942" w:rsidRPr="00A90EB5" w:rsidRDefault="00906E2B" w:rsidP="00A90EB5">
      <w:pPr>
        <w:jc w:val="center"/>
        <w:rPr>
          <w:rFonts w:asciiTheme="minorHAnsi" w:hAnsiTheme="minorHAnsi" w:cstheme="minorHAnsi"/>
          <w:b/>
          <w:bCs/>
          <w:lang w:val="pt-BR"/>
        </w:rPr>
      </w:pPr>
      <w:r>
        <w:rPr>
          <w:rFonts w:asciiTheme="minorHAnsi" w:hAnsiTheme="minorHAnsi" w:cstheme="minorHAnsi"/>
          <w:b/>
          <w:bCs/>
          <w:lang w:val="pt-BR"/>
        </w:rPr>
        <w:t>pentru</w:t>
      </w:r>
      <w:r w:rsidR="00517942" w:rsidRPr="00906E2B">
        <w:rPr>
          <w:rFonts w:asciiTheme="minorHAnsi" w:hAnsiTheme="minorHAnsi" w:cstheme="minorHAnsi"/>
          <w:b/>
          <w:bCs/>
          <w:lang w:val="pt-BR"/>
        </w:rPr>
        <w:t xml:space="preserve"> </w:t>
      </w:r>
      <w:r w:rsidR="00A90EB5" w:rsidRPr="00906E2B">
        <w:rPr>
          <w:rFonts w:asciiTheme="minorHAnsi" w:hAnsiTheme="minorHAnsi" w:cstheme="minorHAnsi"/>
          <w:b/>
          <w:bCs/>
          <w:lang w:val="pt-BR"/>
        </w:rPr>
        <w:t>aprobarea</w:t>
      </w:r>
      <w:r w:rsidR="00366E67" w:rsidRPr="00906E2B">
        <w:rPr>
          <w:rFonts w:asciiTheme="minorHAnsi" w:hAnsiTheme="minorHAnsi" w:cstheme="minorHAnsi"/>
          <w:b/>
          <w:bCs/>
          <w:lang w:val="pt-BR"/>
        </w:rPr>
        <w:t xml:space="preserve"> modificării</w:t>
      </w:r>
      <w:r w:rsidR="00A90EB5" w:rsidRPr="00906E2B">
        <w:rPr>
          <w:rFonts w:asciiTheme="minorHAnsi" w:hAnsiTheme="minorHAnsi" w:cstheme="minorHAnsi"/>
          <w:b/>
          <w:bCs/>
          <w:lang w:val="pt-BR"/>
        </w:rPr>
        <w:t xml:space="preserve"> </w:t>
      </w:r>
      <w:r w:rsidRPr="00906E2B">
        <w:rPr>
          <w:rFonts w:asciiTheme="minorHAnsi" w:hAnsiTheme="minorHAnsi" w:cstheme="minorHAnsi"/>
          <w:b/>
          <w:bCs/>
          <w:lang w:val="pt-BR"/>
        </w:rPr>
        <w:t>Hotărârii Consiliului Local nr. 186/25.09.2025 privind aprobarea documentației tehnice și a indicatorilor tehnico-economici, pentru investiţia în cadrul proiectului cu titlul „</w:t>
      </w:r>
      <w:r w:rsidRPr="00906E2B">
        <w:rPr>
          <w:b/>
          <w:bCs/>
          <w:lang w:val="pt-BR"/>
        </w:rPr>
        <w:t xml:space="preserve"> </w:t>
      </w:r>
      <w:r w:rsidRPr="00906E2B">
        <w:rPr>
          <w:rFonts w:asciiTheme="minorHAnsi" w:hAnsiTheme="minorHAnsi" w:cstheme="minorHAnsi"/>
          <w:b/>
          <w:bCs/>
          <w:lang w:val="pt-BR"/>
        </w:rPr>
        <w:t>Regenerare verde a Parcului Dumbrava: Crearea unui spațiu de îmbinare armonioasă a naturii în zona urbană”</w:t>
      </w:r>
      <w:r w:rsidR="00A90EB5" w:rsidRPr="00A90EB5">
        <w:rPr>
          <w:rFonts w:asciiTheme="minorHAnsi" w:hAnsiTheme="minorHAnsi" w:cstheme="minorHAnsi"/>
          <w:b/>
          <w:bCs/>
          <w:lang w:val="pt-BR"/>
        </w:rPr>
        <w:t xml:space="preserve"> </w:t>
      </w:r>
    </w:p>
    <w:p w14:paraId="289FDC4F" w14:textId="77777777" w:rsidR="00F329CD" w:rsidRDefault="00F329CD" w:rsidP="00517942">
      <w:pPr>
        <w:jc w:val="center"/>
        <w:rPr>
          <w:rFonts w:asciiTheme="minorHAnsi" w:hAnsiTheme="minorHAnsi" w:cstheme="minorHAnsi"/>
          <w:b/>
          <w:bCs/>
          <w:lang w:val="pt-BR"/>
        </w:rPr>
      </w:pPr>
    </w:p>
    <w:p w14:paraId="5CD92A1B" w14:textId="77777777" w:rsidR="00517942" w:rsidRPr="00BE0070" w:rsidRDefault="00517942" w:rsidP="00517942">
      <w:pPr>
        <w:rPr>
          <w:rFonts w:asciiTheme="minorHAnsi" w:hAnsiTheme="minorHAnsi" w:cstheme="minorHAnsi"/>
          <w:b/>
          <w:lang w:val="pt-BR"/>
        </w:rPr>
      </w:pPr>
      <w:r w:rsidRPr="00BE0070">
        <w:rPr>
          <w:rFonts w:asciiTheme="minorHAnsi" w:eastAsia="Times New Roman" w:hAnsiTheme="minorHAnsi" w:cstheme="minorHAnsi"/>
          <w:b/>
          <w:lang w:val="pt-BR"/>
        </w:rPr>
        <w:t>Consiliul Local  al municipiului Călărasi , județul Călărași</w:t>
      </w:r>
      <w:r w:rsidRPr="00BE0070">
        <w:rPr>
          <w:rFonts w:asciiTheme="minorHAnsi" w:eastAsia="Times New Roman" w:hAnsiTheme="minorHAnsi" w:cstheme="minorHAnsi"/>
          <w:lang w:val="pt-BR"/>
        </w:rPr>
        <w:t xml:space="preserve">, întrunit în ședința  din data …………. </w:t>
      </w:r>
    </w:p>
    <w:p w14:paraId="123135BD" w14:textId="77777777" w:rsidR="00517942" w:rsidRPr="008D378D" w:rsidRDefault="00517942" w:rsidP="00517942">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04E744AB" w14:textId="4E6961D9" w:rsidR="00517942" w:rsidRPr="002B093E"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2B093E">
        <w:rPr>
          <w:rFonts w:asciiTheme="minorHAnsi" w:eastAsia="Times New Roman" w:hAnsiTheme="minorHAnsi" w:cstheme="minorHAnsi"/>
          <w:lang w:val="it-IT"/>
        </w:rPr>
        <w:t>raportul de specialitate al D</w:t>
      </w:r>
      <w:r w:rsidR="00A90EB5" w:rsidRPr="002B093E">
        <w:rPr>
          <w:rFonts w:asciiTheme="minorHAnsi" w:eastAsia="Times New Roman" w:hAnsiTheme="minorHAnsi" w:cstheme="minorHAnsi"/>
          <w:lang w:val="it-IT"/>
        </w:rPr>
        <w:t xml:space="preserve">irecției Programe și Dezvoltare Locală </w:t>
      </w:r>
      <w:r w:rsidRPr="002B093E">
        <w:rPr>
          <w:rFonts w:asciiTheme="minorHAnsi" w:eastAsia="Times New Roman" w:hAnsiTheme="minorHAnsi" w:cstheme="minorHAnsi"/>
          <w:lang w:val="it-IT"/>
        </w:rPr>
        <w:t>nr.</w:t>
      </w:r>
      <w:r w:rsidR="00F329CD" w:rsidRPr="002B093E">
        <w:rPr>
          <w:rFonts w:asciiTheme="minorHAnsi" w:eastAsia="Times New Roman" w:hAnsiTheme="minorHAnsi" w:cstheme="minorHAnsi"/>
          <w:lang w:val="it-IT"/>
        </w:rPr>
        <w:t xml:space="preserve"> </w:t>
      </w:r>
      <w:r w:rsidR="00CF6A94">
        <w:rPr>
          <w:rFonts w:asciiTheme="minorHAnsi" w:eastAsia="Times New Roman" w:hAnsiTheme="minorHAnsi" w:cstheme="minorHAnsi"/>
          <w:lang w:val="it-IT"/>
        </w:rPr>
        <w:t>169757/18.11.2025</w:t>
      </w:r>
    </w:p>
    <w:p w14:paraId="3741FFA8" w14:textId="0E0F4F4F" w:rsidR="00517942" w:rsidRPr="000751EA"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2B093E">
        <w:rPr>
          <w:rFonts w:asciiTheme="minorHAnsi" w:eastAsia="Times New Roman" w:hAnsiTheme="minorHAnsi" w:cstheme="minorHAnsi"/>
          <w:lang w:val="it-IT"/>
        </w:rPr>
        <w:t xml:space="preserve">referatul de aprobare al Primarului nr. </w:t>
      </w:r>
      <w:r w:rsidR="00CF6A94">
        <w:rPr>
          <w:rFonts w:asciiTheme="minorHAnsi" w:eastAsia="Times New Roman" w:hAnsiTheme="minorHAnsi" w:cstheme="minorHAnsi"/>
          <w:lang w:val="it-IT"/>
        </w:rPr>
        <w:t>169756/18.11.2025</w:t>
      </w:r>
    </w:p>
    <w:p w14:paraId="7EA8FF15" w14:textId="5305982B" w:rsidR="00906E2B" w:rsidRPr="00906E2B" w:rsidRDefault="00906E2B" w:rsidP="00B57955">
      <w:pPr>
        <w:pStyle w:val="Listparagraf"/>
        <w:keepNext/>
        <w:numPr>
          <w:ilvl w:val="0"/>
          <w:numId w:val="3"/>
        </w:numPr>
        <w:spacing w:after="0" w:line="240" w:lineRule="auto"/>
        <w:jc w:val="both"/>
        <w:textAlignment w:val="auto"/>
        <w:rPr>
          <w:rFonts w:asciiTheme="minorHAnsi" w:eastAsia="Lucida Sans Unicode" w:hAnsiTheme="minorHAnsi" w:cstheme="minorHAnsi"/>
          <w:lang w:val="ro-RO"/>
        </w:rPr>
      </w:pPr>
      <w:r w:rsidRPr="005316EC">
        <w:rPr>
          <w:rFonts w:asciiTheme="minorHAnsi" w:eastAsia="Times New Roman" w:hAnsiTheme="minorHAnsi" w:cstheme="minorHAnsi"/>
          <w:lang w:val="it-IT"/>
        </w:rPr>
        <w:t>Hot</w:t>
      </w:r>
      <w:r w:rsidR="002F07C1">
        <w:rPr>
          <w:rFonts w:asciiTheme="minorHAnsi" w:eastAsia="Times New Roman" w:hAnsiTheme="minorHAnsi" w:cstheme="minorHAnsi"/>
          <w:lang w:val="it-IT"/>
        </w:rPr>
        <w:t>ărârea Consiliului Local nr. 186</w:t>
      </w:r>
      <w:r w:rsidRPr="005316EC">
        <w:rPr>
          <w:rFonts w:asciiTheme="minorHAnsi" w:eastAsia="Times New Roman" w:hAnsiTheme="minorHAnsi" w:cstheme="minorHAnsi"/>
          <w:lang w:val="it-IT"/>
        </w:rPr>
        <w:t>/25.09.2025</w:t>
      </w:r>
      <w:r w:rsidRPr="005316EC">
        <w:rPr>
          <w:rFonts w:asciiTheme="minorHAnsi" w:hAnsiTheme="minorHAnsi" w:cstheme="minorHAnsi"/>
          <w:lang w:val="it-IT"/>
        </w:rPr>
        <w:t>2025 privind aprobarea documentației tehnice și a indicatorilor tehnico-economici, pentru investiţia în cadrul proiectului cu titlul</w:t>
      </w:r>
      <w:r>
        <w:rPr>
          <w:rFonts w:asciiTheme="minorHAnsi" w:hAnsiTheme="minorHAnsi" w:cstheme="minorHAnsi"/>
          <w:lang w:val="it-IT"/>
        </w:rPr>
        <w:t xml:space="preserve"> </w:t>
      </w:r>
      <w:r w:rsidRPr="005316EC">
        <w:rPr>
          <w:rFonts w:asciiTheme="minorHAnsi" w:hAnsiTheme="minorHAnsi" w:cstheme="minorHAnsi"/>
          <w:lang w:val="it-IT"/>
        </w:rPr>
        <w:t>„</w:t>
      </w:r>
      <w:r w:rsidRPr="005316EC">
        <w:rPr>
          <w:lang w:val="it-IT"/>
        </w:rPr>
        <w:t xml:space="preserve"> </w:t>
      </w:r>
      <w:r w:rsidRPr="005316EC">
        <w:rPr>
          <w:rFonts w:asciiTheme="minorHAnsi" w:hAnsiTheme="minorHAnsi" w:cstheme="minorHAnsi"/>
          <w:lang w:val="it-IT"/>
        </w:rPr>
        <w:t>Regenerare verde a Parcului Dumbrava: Crearea unui spațiu de îmbinare armonioasă a naturii în zona urbană”</w:t>
      </w:r>
    </w:p>
    <w:p w14:paraId="40DC0EDC" w14:textId="1CAB9CBF" w:rsidR="00B57955" w:rsidRPr="000751EA" w:rsidRDefault="00B57955" w:rsidP="00B57955">
      <w:pPr>
        <w:pStyle w:val="Listparagraf"/>
        <w:keepNext/>
        <w:numPr>
          <w:ilvl w:val="0"/>
          <w:numId w:val="3"/>
        </w:numPr>
        <w:spacing w:after="0" w:line="240" w:lineRule="auto"/>
        <w:jc w:val="both"/>
        <w:textAlignment w:val="auto"/>
        <w:rPr>
          <w:rFonts w:asciiTheme="minorHAnsi" w:eastAsia="Lucida Sans Unicode" w:hAnsiTheme="minorHAnsi" w:cstheme="minorHAnsi"/>
          <w:lang w:val="ro-RO"/>
        </w:rPr>
      </w:pPr>
      <w:r w:rsidRPr="000751EA">
        <w:rPr>
          <w:rFonts w:asciiTheme="minorHAnsi" w:eastAsia="Times New Roman" w:hAnsiTheme="minorHAnsi" w:cstheme="minorHAnsi"/>
          <w:lang w:val="ro-RO"/>
        </w:rPr>
        <w:t xml:space="preserve">prevederile </w:t>
      </w:r>
      <w:r w:rsidRPr="002B093E">
        <w:rPr>
          <w:rFonts w:asciiTheme="minorHAnsi" w:hAnsiTheme="minorHAnsi" w:cstheme="minorHAnsi"/>
          <w:lang w:val="ro-RO"/>
        </w:rPr>
        <w:t xml:space="preserve">Ghidului solicitantului pentru apelul de proiecte cu numărul </w:t>
      </w:r>
      <w:r w:rsidRPr="000751EA">
        <w:rPr>
          <w:rFonts w:asciiTheme="minorHAnsi" w:hAnsiTheme="minorHAnsi" w:cs="Arial"/>
          <w:bCs/>
          <w:lang w:val="ro-RO"/>
        </w:rPr>
        <w:t xml:space="preserve"> PRSM/536/PRSM_P2/OP2/RSO2.7/PRSM_A13 - Intensificarea acțiunilor de protecție și conservare a naturii, a biodiversității și a infrastructurii verzi, inclusiv în zonele urbane, precum și reducerea tuturor formelor de poluare prin investiții în infrastructura verde-albastră;</w:t>
      </w:r>
    </w:p>
    <w:p w14:paraId="5532D9D3" w14:textId="77777777" w:rsidR="00B57955" w:rsidRPr="00BE0070" w:rsidRDefault="00B57955" w:rsidP="00B57955">
      <w:pPr>
        <w:pStyle w:val="Listparagraf"/>
        <w:numPr>
          <w:ilvl w:val="0"/>
          <w:numId w:val="3"/>
        </w:numPr>
        <w:spacing w:after="0" w:line="240" w:lineRule="auto"/>
        <w:jc w:val="both"/>
        <w:rPr>
          <w:rFonts w:asciiTheme="minorHAnsi" w:hAnsiTheme="minorHAnsi" w:cstheme="minorHAnsi"/>
          <w:lang w:val="it-IT"/>
        </w:rPr>
      </w:pPr>
      <w:r w:rsidRPr="00BE00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ADB4D92" w14:textId="77777777" w:rsidR="00B57955" w:rsidRPr="00BE0070" w:rsidRDefault="00B57955" w:rsidP="00B57955">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Legii nr. 273/2006 privind finanţele publice locale cu modificările şi completările ulterioare;</w:t>
      </w:r>
    </w:p>
    <w:p w14:paraId="6A3B8C50" w14:textId="14AA54C6" w:rsidR="00B57955" w:rsidRDefault="00B57955" w:rsidP="00B57955">
      <w:pPr>
        <w:numPr>
          <w:ilvl w:val="0"/>
          <w:numId w:val="6"/>
        </w:numPr>
        <w:spacing w:after="0" w:line="240" w:lineRule="auto"/>
        <w:jc w:val="both"/>
        <w:rPr>
          <w:rFonts w:asciiTheme="minorHAnsi" w:hAnsiTheme="minorHAnsi" w:cstheme="minorHAnsi"/>
          <w:lang w:val="it-IT"/>
        </w:rPr>
      </w:pPr>
      <w:r w:rsidRPr="00BE0070">
        <w:rPr>
          <w:rFonts w:asciiTheme="minorHAnsi" w:hAnsiTheme="minorHAnsi" w:cstheme="minorHAnsi"/>
          <w:lang w:val="it-IT"/>
        </w:rPr>
        <w:t>prevederile H</w:t>
      </w:r>
      <w:r w:rsidR="00A90EB5">
        <w:rPr>
          <w:rFonts w:asciiTheme="minorHAnsi" w:hAnsiTheme="minorHAnsi" w:cstheme="minorHAnsi"/>
          <w:lang w:val="it-IT"/>
        </w:rPr>
        <w:t xml:space="preserve">otărârii de </w:t>
      </w:r>
      <w:r w:rsidRPr="00BE0070">
        <w:rPr>
          <w:rFonts w:asciiTheme="minorHAnsi" w:hAnsiTheme="minorHAnsi" w:cstheme="minorHAnsi"/>
          <w:lang w:val="it-IT"/>
        </w:rPr>
        <w:t>G</w:t>
      </w:r>
      <w:r w:rsidR="00A90EB5">
        <w:rPr>
          <w:rFonts w:asciiTheme="minorHAnsi" w:hAnsiTheme="minorHAnsi" w:cstheme="minorHAnsi"/>
          <w:lang w:val="it-IT"/>
        </w:rPr>
        <w:t>uvern</w:t>
      </w:r>
      <w:r w:rsidRPr="00BE0070">
        <w:rPr>
          <w:rFonts w:asciiTheme="minorHAnsi" w:hAnsiTheme="minorHAnsi" w:cstheme="minorHAnsi"/>
          <w:lang w:val="it-IT"/>
        </w:rPr>
        <w:t>. nr. 907/29.01.2016 privind etapele de elaborare și conținutul – cadru al documentațiilor tehnico-economice aferente obiectivelor/proiectelor de investiții finanțate din fonduri publice;</w:t>
      </w:r>
    </w:p>
    <w:p w14:paraId="2697A43D" w14:textId="0A856E15" w:rsidR="00A90EB5" w:rsidRPr="00A90EB5" w:rsidRDefault="00A90EB5" w:rsidP="00A90EB5">
      <w:pPr>
        <w:numPr>
          <w:ilvl w:val="0"/>
          <w:numId w:val="6"/>
        </w:numPr>
        <w:spacing w:after="0" w:line="240" w:lineRule="auto"/>
        <w:jc w:val="both"/>
        <w:rPr>
          <w:rFonts w:asciiTheme="minorHAnsi" w:hAnsiTheme="minorHAnsi" w:cstheme="minorHAnsi"/>
          <w:lang w:val="it-IT"/>
        </w:rPr>
      </w:pPr>
      <w:r w:rsidRPr="00A90EB5">
        <w:rPr>
          <w:rFonts w:asciiTheme="minorHAnsi" w:hAnsiTheme="minorHAnsi" w:cstheme="minorHAnsi"/>
          <w:lang w:val="it-IT"/>
        </w:rPr>
        <w:t xml:space="preserve">prevederile </w:t>
      </w:r>
      <w:r>
        <w:rPr>
          <w:rFonts w:asciiTheme="minorHAnsi" w:hAnsiTheme="minorHAnsi" w:cstheme="minorHAnsi"/>
          <w:lang w:val="ro-RO"/>
        </w:rPr>
        <w:t xml:space="preserve">Ordonanța de Urgență a Guvernului </w:t>
      </w:r>
      <w:r w:rsidRPr="00A90EB5">
        <w:rPr>
          <w:rFonts w:asciiTheme="minorHAnsi" w:hAnsiTheme="minorHAnsi" w:cstheme="minorHAnsi"/>
          <w:lang w:val="it-IT"/>
        </w:rPr>
        <w:t>nr. 114/2018 privind instituirea unor măsuri în domeniul investițiilor publice și a unor măsuri fiscal-bugetare, modificarea și completarea unor acte normative și prorogarea unor termene;</w:t>
      </w:r>
    </w:p>
    <w:p w14:paraId="64CA0A97" w14:textId="2EB1CE97" w:rsidR="00A90EB5" w:rsidRPr="00903757" w:rsidRDefault="00B57955" w:rsidP="00A90EB5">
      <w:pPr>
        <w:numPr>
          <w:ilvl w:val="0"/>
          <w:numId w:val="7"/>
        </w:numPr>
        <w:spacing w:after="0" w:line="240" w:lineRule="auto"/>
        <w:jc w:val="both"/>
        <w:rPr>
          <w:rFonts w:asciiTheme="minorHAnsi" w:hAnsiTheme="minorHAnsi" w:cstheme="minorHAnsi"/>
          <w:lang w:val="it-IT"/>
        </w:rPr>
      </w:pPr>
      <w:r w:rsidRPr="00BE0070">
        <w:rPr>
          <w:rFonts w:asciiTheme="minorHAnsi" w:hAnsiTheme="minorHAnsi" w:cstheme="minorHAnsi"/>
          <w:lang w:val="ro-RO"/>
        </w:rPr>
        <w:t>prevederile art. 129 alin</w:t>
      </w:r>
      <w:r w:rsidR="00A90EB5">
        <w:rPr>
          <w:rFonts w:asciiTheme="minorHAnsi" w:hAnsiTheme="minorHAnsi" w:cstheme="minorHAnsi"/>
          <w:lang w:val="ro-RO"/>
        </w:rPr>
        <w:t>.</w:t>
      </w:r>
      <w:r w:rsidRPr="00BE0070">
        <w:rPr>
          <w:rFonts w:asciiTheme="minorHAnsi" w:hAnsiTheme="minorHAnsi" w:cstheme="minorHAnsi"/>
          <w:lang w:val="ro-RO"/>
        </w:rPr>
        <w:t xml:space="preserve">2 lit. b alin. 4,  lit. </w:t>
      </w:r>
      <w:r w:rsidR="001264AF">
        <w:rPr>
          <w:rFonts w:asciiTheme="minorHAnsi" w:hAnsiTheme="minorHAnsi" w:cstheme="minorHAnsi"/>
          <w:lang w:val="ro-RO"/>
        </w:rPr>
        <w:t>d</w:t>
      </w:r>
      <w:r w:rsidRPr="00BE0070">
        <w:rPr>
          <w:rFonts w:asciiTheme="minorHAnsi" w:hAnsiTheme="minorHAnsi" w:cstheme="minorHAnsi"/>
          <w:lang w:val="ro-RO"/>
        </w:rPr>
        <w:t xml:space="preserve">,  </w:t>
      </w:r>
      <w:r w:rsidR="00A90EB5">
        <w:rPr>
          <w:rFonts w:asciiTheme="minorHAnsi" w:hAnsiTheme="minorHAnsi" w:cstheme="minorHAnsi"/>
          <w:lang w:val="ro-RO"/>
        </w:rPr>
        <w:t xml:space="preserve">alin. 9, lit. a </w:t>
      </w:r>
      <w:r w:rsidRPr="00BE0070">
        <w:rPr>
          <w:rFonts w:asciiTheme="minorHAnsi" w:hAnsiTheme="minorHAnsi" w:cstheme="minorHAnsi"/>
          <w:lang w:val="ro-RO"/>
        </w:rPr>
        <w:t xml:space="preserve">din </w:t>
      </w:r>
      <w:r w:rsidR="00A90EB5">
        <w:rPr>
          <w:rFonts w:asciiTheme="minorHAnsi" w:hAnsiTheme="minorHAnsi" w:cstheme="minorHAnsi"/>
          <w:lang w:val="ro-RO"/>
        </w:rPr>
        <w:t xml:space="preserve">Ordonanța de Urgență a Guvernului </w:t>
      </w:r>
      <w:r w:rsidRPr="00BE0070">
        <w:rPr>
          <w:rFonts w:asciiTheme="minorHAnsi" w:hAnsiTheme="minorHAnsi" w:cstheme="minorHAnsi"/>
          <w:lang w:val="ro-RO"/>
        </w:rPr>
        <w:t xml:space="preserve"> 57/2019 privind Codul Administrativ</w:t>
      </w:r>
      <w:r w:rsidR="00A90EB5">
        <w:rPr>
          <w:rFonts w:asciiTheme="minorHAnsi" w:hAnsiTheme="minorHAnsi" w:cstheme="minorHAnsi"/>
          <w:lang w:val="ro-RO"/>
        </w:rPr>
        <w:t>, cu modificările și completările ulterioare</w:t>
      </w:r>
      <w:r w:rsidRPr="00BE0070">
        <w:rPr>
          <w:rFonts w:asciiTheme="minorHAnsi" w:hAnsiTheme="minorHAnsi" w:cstheme="minorHAnsi"/>
          <w:lang w:val="ro-RO"/>
        </w:rPr>
        <w:t>;</w:t>
      </w:r>
    </w:p>
    <w:p w14:paraId="4273869B" w14:textId="2B719A84" w:rsidR="00A90EB5" w:rsidRPr="00A90EB5" w:rsidRDefault="00A90EB5" w:rsidP="00A90EB5">
      <w:pPr>
        <w:numPr>
          <w:ilvl w:val="0"/>
          <w:numId w:val="7"/>
        </w:numPr>
        <w:spacing w:after="0" w:line="240" w:lineRule="auto"/>
        <w:jc w:val="both"/>
        <w:rPr>
          <w:rFonts w:asciiTheme="minorHAnsi" w:hAnsiTheme="minorHAnsi" w:cstheme="minorHAnsi"/>
          <w:lang w:val="pt-BR"/>
        </w:rPr>
      </w:pPr>
      <w:r w:rsidRPr="00A90EB5">
        <w:rPr>
          <w:rFonts w:asciiTheme="minorHAnsi" w:hAnsiTheme="minorHAnsi" w:cstheme="minorHAnsi"/>
          <w:lang w:val="ro-RO"/>
        </w:rPr>
        <w:t>în temeiul art. 139 din Ordonanța de Urgență a Guvernului nr. 57/2019 privind Codul Administrativ, cu modificările și completările ulterioare</w:t>
      </w:r>
      <w:r>
        <w:rPr>
          <w:rFonts w:asciiTheme="minorHAnsi" w:hAnsiTheme="minorHAnsi" w:cstheme="minorHAnsi"/>
          <w:lang w:val="ro-RO"/>
        </w:rPr>
        <w:t>;</w:t>
      </w:r>
    </w:p>
    <w:p w14:paraId="48BE7739" w14:textId="1DDE6A0F" w:rsidR="00517942" w:rsidRPr="00A90EB5" w:rsidRDefault="00517942" w:rsidP="00517942">
      <w:pPr>
        <w:pStyle w:val="Listparagraf"/>
        <w:keepNext/>
        <w:spacing w:after="0" w:line="240" w:lineRule="auto"/>
        <w:jc w:val="both"/>
        <w:rPr>
          <w:rFonts w:asciiTheme="minorHAnsi" w:hAnsiTheme="minorHAnsi" w:cstheme="minorHAnsi"/>
          <w:lang w:val="ro-RO"/>
        </w:rPr>
      </w:pPr>
    </w:p>
    <w:p w14:paraId="4DF0A4F1" w14:textId="77777777" w:rsidR="00517942" w:rsidRPr="00A90EB5" w:rsidRDefault="00517942" w:rsidP="00517942">
      <w:pPr>
        <w:keepNext/>
        <w:spacing w:after="0" w:line="240" w:lineRule="auto"/>
        <w:jc w:val="center"/>
        <w:rPr>
          <w:rFonts w:asciiTheme="minorHAnsi" w:eastAsia="Times New Roman" w:hAnsiTheme="minorHAnsi" w:cstheme="minorHAnsi"/>
          <w:b/>
          <w:lang w:val="ro-RO"/>
        </w:rPr>
      </w:pPr>
      <w:r w:rsidRPr="00A90EB5">
        <w:rPr>
          <w:rFonts w:asciiTheme="minorHAnsi" w:eastAsia="Times New Roman" w:hAnsiTheme="minorHAnsi" w:cstheme="minorHAnsi"/>
          <w:b/>
          <w:lang w:val="ro-RO"/>
        </w:rPr>
        <w:t>H O T Ă R Ă Ş T E:</w:t>
      </w:r>
    </w:p>
    <w:p w14:paraId="23F48639" w14:textId="77777777" w:rsidR="00517942" w:rsidRPr="00A90EB5" w:rsidRDefault="00517942" w:rsidP="00517942">
      <w:pPr>
        <w:keepNext/>
        <w:spacing w:after="0" w:line="240" w:lineRule="auto"/>
        <w:jc w:val="center"/>
        <w:rPr>
          <w:rFonts w:asciiTheme="minorHAnsi" w:eastAsia="Times New Roman" w:hAnsiTheme="minorHAnsi" w:cstheme="minorHAnsi"/>
          <w:b/>
          <w:lang w:val="ro-RO"/>
        </w:rPr>
      </w:pPr>
    </w:p>
    <w:p w14:paraId="195ADB81" w14:textId="77777777" w:rsidR="00906E2B" w:rsidRPr="00FA3908" w:rsidRDefault="00906E2B" w:rsidP="00906E2B">
      <w:pPr>
        <w:spacing w:after="0"/>
        <w:jc w:val="both"/>
        <w:rPr>
          <w:lang w:val="ro-RO"/>
        </w:rPr>
      </w:pPr>
      <w:r w:rsidRPr="00DF6987">
        <w:rPr>
          <w:rFonts w:asciiTheme="minorHAnsi" w:hAnsiTheme="minorHAnsi" w:cstheme="minorHAnsi"/>
          <w:b/>
          <w:lang w:val="ro-RO"/>
        </w:rPr>
        <w:t>A</w:t>
      </w:r>
      <w:r w:rsidRPr="00FA3908">
        <w:rPr>
          <w:rFonts w:asciiTheme="minorHAnsi" w:eastAsia="Times New Roman" w:hAnsiTheme="minorHAnsi" w:cstheme="minorHAnsi"/>
          <w:b/>
          <w:lang w:val="ro-RO"/>
        </w:rPr>
        <w:t>rt. 1</w:t>
      </w:r>
      <w:r w:rsidRPr="00FA3908">
        <w:rPr>
          <w:rFonts w:asciiTheme="minorHAnsi" w:eastAsia="Times New Roman" w:hAnsiTheme="minorHAnsi" w:cstheme="minorHAnsi"/>
          <w:lang w:val="ro-RO"/>
        </w:rPr>
        <w:t xml:space="preserve">. </w:t>
      </w:r>
      <w:r w:rsidRPr="00DF6987">
        <w:rPr>
          <w:lang w:val="ro-RO"/>
        </w:rPr>
        <w:t xml:space="preserve">Se aprobă modificarea Art.1 din HCL nr. 186/25.09.2025 privind </w:t>
      </w:r>
      <w:r w:rsidRPr="000C3547">
        <w:rPr>
          <w:rFonts w:asciiTheme="minorHAnsi" w:hAnsiTheme="minorHAnsi" w:cstheme="minorHAnsi"/>
          <w:lang w:val="ro-RO"/>
        </w:rPr>
        <w:t>aprobarea documentației tehnice și a indicatorilor tehnico-economici, pentru investiţia în cadrul proiectului cu titlul „</w:t>
      </w:r>
      <w:r w:rsidRPr="000C3547">
        <w:rPr>
          <w:lang w:val="ro-RO"/>
        </w:rPr>
        <w:t xml:space="preserve"> </w:t>
      </w:r>
      <w:r w:rsidRPr="000C3547">
        <w:rPr>
          <w:rFonts w:asciiTheme="minorHAnsi" w:hAnsiTheme="minorHAnsi" w:cstheme="minorHAnsi"/>
          <w:lang w:val="ro-RO"/>
        </w:rPr>
        <w:t>Regenerare verde a Parcului Dumbrava: Crearea unui spațiu de îmbinare armonioasă a naturii în zona urbană”</w:t>
      </w:r>
      <w:r>
        <w:rPr>
          <w:rFonts w:asciiTheme="minorHAnsi" w:hAnsiTheme="minorHAnsi" w:cstheme="minorHAnsi"/>
          <w:lang w:val="ro-RO"/>
        </w:rPr>
        <w:t xml:space="preserve">, articol care va avea următorul conținut: ”Se aprobă documentația </w:t>
      </w:r>
      <w:proofErr w:type="spellStart"/>
      <w:r>
        <w:rPr>
          <w:rFonts w:asciiTheme="minorHAnsi" w:hAnsiTheme="minorHAnsi" w:cstheme="minorHAnsi"/>
          <w:lang w:val="ro-RO"/>
        </w:rPr>
        <w:t>tehnico-econimică</w:t>
      </w:r>
      <w:proofErr w:type="spellEnd"/>
      <w:r w:rsidRPr="000C3547">
        <w:rPr>
          <w:rFonts w:asciiTheme="minorHAnsi" w:hAnsiTheme="minorHAnsi" w:cstheme="minorHAnsi"/>
          <w:lang w:val="ro-RO"/>
        </w:rPr>
        <w:t xml:space="preserve"> </w:t>
      </w:r>
      <w:r w:rsidRPr="00DF6987">
        <w:rPr>
          <w:lang w:val="ro-RO"/>
        </w:rPr>
        <w:t xml:space="preserve">şi indicatorii tehnico - economici la </w:t>
      </w:r>
      <w:r w:rsidRPr="00DF6987">
        <w:rPr>
          <w:b/>
          <w:bCs/>
          <w:lang w:val="ro-RO"/>
        </w:rPr>
        <w:t xml:space="preserve">stadiul </w:t>
      </w:r>
      <w:r w:rsidRPr="00DF6987">
        <w:rPr>
          <w:b/>
          <w:lang w:val="ro-RO"/>
        </w:rPr>
        <w:t>DALI+PT+DDE+DTAC</w:t>
      </w:r>
      <w:r w:rsidRPr="00DF6987">
        <w:rPr>
          <w:lang w:val="ro-RO"/>
        </w:rPr>
        <w:t>, pentru investiţia în cadrul proiectului</w:t>
      </w:r>
      <w:r w:rsidRPr="00DF6987">
        <w:rPr>
          <w:b/>
          <w:lang w:val="ro-RO"/>
        </w:rPr>
        <w:t xml:space="preserve"> </w:t>
      </w:r>
      <w:r w:rsidRPr="00B57C32">
        <w:rPr>
          <w:rFonts w:asciiTheme="minorHAnsi" w:hAnsiTheme="minorHAnsi" w:cstheme="minorHAnsi"/>
          <w:b/>
          <w:noProof/>
          <w:lang w:val="ro-RO"/>
        </w:rPr>
        <w:t>„Regenerare verde a Parcului Dumbrava: Crearea unui spațiu de îmbinare armonioasă a naturii în zona urbană</w:t>
      </w:r>
      <w:r w:rsidRPr="00B57955">
        <w:rPr>
          <w:rFonts w:asciiTheme="minorHAnsi" w:eastAsia="Times New Roman" w:hAnsiTheme="minorHAnsi" w:cstheme="minorHAnsi"/>
          <w:lang w:val="ro-RO"/>
        </w:rPr>
        <w:t>”</w:t>
      </w:r>
      <w:r w:rsidRPr="00FA3908">
        <w:rPr>
          <w:lang w:val="ro-RO"/>
        </w:rPr>
        <w:t xml:space="preserve">: </w:t>
      </w:r>
    </w:p>
    <w:p w14:paraId="4DA39816" w14:textId="2F2DF21B" w:rsidR="00906E2B" w:rsidRPr="006F1039" w:rsidRDefault="00906E2B" w:rsidP="00906E2B">
      <w:pPr>
        <w:spacing w:after="0"/>
        <w:jc w:val="both"/>
        <w:rPr>
          <w:lang w:val="ro-RO"/>
        </w:rPr>
      </w:pPr>
      <w:r w:rsidRPr="00CF6A94">
        <w:rPr>
          <w:lang w:val="ro-RO"/>
        </w:rPr>
        <w:lastRenderedPageBreak/>
        <w:t xml:space="preserve">Valoarea totală a investiției aferenta obiectivului stabilită, inclusiv TVA, este de: </w:t>
      </w:r>
      <w:r w:rsidRPr="00CF6A94">
        <w:rPr>
          <w:b/>
          <w:bCs/>
          <w:lang w:val="ro-RO"/>
        </w:rPr>
        <w:t>11.</w:t>
      </w:r>
      <w:r w:rsidR="00CF6A94" w:rsidRPr="00CF6A94">
        <w:rPr>
          <w:b/>
          <w:bCs/>
          <w:lang w:val="ro-RO"/>
        </w:rPr>
        <w:t>193.944,95</w:t>
      </w:r>
      <w:r w:rsidRPr="00CF6A94">
        <w:rPr>
          <w:b/>
          <w:bCs/>
          <w:lang w:val="ro-RO"/>
        </w:rPr>
        <w:t xml:space="preserve"> lei </w:t>
      </w:r>
      <w:r w:rsidRPr="00CF6A94">
        <w:rPr>
          <w:lang w:val="ro-RO"/>
        </w:rPr>
        <w:t xml:space="preserve">din care construcții-montaj (C+M) </w:t>
      </w:r>
      <w:r w:rsidR="00CF6A94" w:rsidRPr="00CF6A94">
        <w:rPr>
          <w:b/>
          <w:bCs/>
          <w:lang w:val="ro-RO"/>
        </w:rPr>
        <w:t>5.923.816,89</w:t>
      </w:r>
      <w:r w:rsidRPr="00CF6A94">
        <w:rPr>
          <w:b/>
          <w:bCs/>
          <w:lang w:val="ro-RO"/>
        </w:rPr>
        <w:t xml:space="preserve">  lei</w:t>
      </w:r>
      <w:r w:rsidR="00CF6A94" w:rsidRPr="00CF6A94">
        <w:rPr>
          <w:lang w:val="ro-RO"/>
        </w:rPr>
        <w:t>.</w:t>
      </w:r>
    </w:p>
    <w:p w14:paraId="180E74FD" w14:textId="77777777" w:rsidR="00906E2B" w:rsidRDefault="00906E2B" w:rsidP="00906E2B">
      <w:pPr>
        <w:spacing w:after="0"/>
        <w:jc w:val="both"/>
        <w:rPr>
          <w:rFonts w:asciiTheme="minorHAnsi" w:eastAsia="Times New Roman" w:hAnsiTheme="minorHAnsi" w:cstheme="minorHAnsi"/>
          <w:b/>
          <w:bCs/>
          <w:lang w:val="ro-RO"/>
        </w:rPr>
      </w:pPr>
    </w:p>
    <w:p w14:paraId="7DAABE16" w14:textId="77777777" w:rsidR="00906E2B" w:rsidRDefault="00906E2B" w:rsidP="00906E2B">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b/>
          <w:bCs/>
          <w:lang w:val="ro-RO"/>
        </w:rPr>
        <w:t>A</w:t>
      </w:r>
      <w:r w:rsidRPr="00FA3908">
        <w:rPr>
          <w:rFonts w:asciiTheme="minorHAnsi" w:eastAsia="Times New Roman" w:hAnsiTheme="minorHAnsi" w:cstheme="minorHAnsi"/>
          <w:b/>
          <w:lang w:val="ro-RO"/>
        </w:rPr>
        <w:t>rt.2</w:t>
      </w:r>
      <w:r w:rsidRPr="00FA3908">
        <w:rPr>
          <w:rFonts w:asciiTheme="minorHAnsi" w:eastAsia="Times New Roman" w:hAnsiTheme="minorHAnsi" w:cstheme="minorHAnsi"/>
          <w:lang w:val="ro-RO"/>
        </w:rPr>
        <w:t xml:space="preserve"> </w:t>
      </w:r>
      <w:r w:rsidRPr="00DF6987">
        <w:rPr>
          <w:lang w:val="ro-RO"/>
        </w:rPr>
        <w:t xml:space="preserve">Se aprobă modificarea Art.2 din HCL nr. 186/25.09.2025 privind </w:t>
      </w:r>
      <w:r w:rsidRPr="000C3547">
        <w:rPr>
          <w:rFonts w:asciiTheme="minorHAnsi" w:hAnsiTheme="minorHAnsi" w:cstheme="minorHAnsi"/>
          <w:lang w:val="ro-RO"/>
        </w:rPr>
        <w:t>aprobarea documentației tehnice și a indicatorilor tehnico-economici, pentru investiţia în cadrul proiectului cu titlul „</w:t>
      </w:r>
      <w:r w:rsidRPr="000C3547">
        <w:rPr>
          <w:lang w:val="ro-RO"/>
        </w:rPr>
        <w:t xml:space="preserve"> </w:t>
      </w:r>
      <w:r w:rsidRPr="000C3547">
        <w:rPr>
          <w:rFonts w:asciiTheme="minorHAnsi" w:hAnsiTheme="minorHAnsi" w:cstheme="minorHAnsi"/>
          <w:lang w:val="ro-RO"/>
        </w:rPr>
        <w:t>Regenerare verde a Parcului Dumbrava</w:t>
      </w:r>
      <w:r>
        <w:rPr>
          <w:rFonts w:asciiTheme="minorHAnsi" w:hAnsiTheme="minorHAnsi" w:cstheme="minorHAnsi"/>
          <w:lang w:val="ro-RO"/>
        </w:rPr>
        <w:t xml:space="preserve"> </w:t>
      </w:r>
      <w:r w:rsidRPr="000C3547">
        <w:rPr>
          <w:rFonts w:asciiTheme="minorHAnsi" w:hAnsiTheme="minorHAnsi" w:cstheme="minorHAnsi"/>
          <w:lang w:val="ro-RO"/>
        </w:rPr>
        <w:t>: Crearea unui spațiu de îmbinare armonioasă a naturii în zona urbană”</w:t>
      </w:r>
      <w:r>
        <w:rPr>
          <w:rFonts w:asciiTheme="minorHAnsi" w:hAnsiTheme="minorHAnsi" w:cstheme="minorHAnsi"/>
          <w:lang w:val="ro-RO"/>
        </w:rPr>
        <w:t>, articol care va avea următorul conținut : ”</w:t>
      </w:r>
      <w:r w:rsidRPr="00FA3908">
        <w:rPr>
          <w:rFonts w:asciiTheme="minorHAnsi" w:eastAsia="Times New Roman" w:hAnsiTheme="minorHAnsi" w:cstheme="minorHAnsi"/>
          <w:lang w:val="ro-RO"/>
        </w:rPr>
        <w:t>Se aprobă Anexa nr. 1 – Deviz general, care face parte din prezenta hotărâre.</w:t>
      </w:r>
      <w:r>
        <w:rPr>
          <w:rFonts w:asciiTheme="minorHAnsi" w:eastAsia="Times New Roman" w:hAnsiTheme="minorHAnsi" w:cstheme="minorHAnsi"/>
          <w:lang w:val="ro-RO"/>
        </w:rPr>
        <w:t>”</w:t>
      </w:r>
    </w:p>
    <w:p w14:paraId="1A4B4A54" w14:textId="77777777" w:rsidR="00906E2B" w:rsidRDefault="00906E2B" w:rsidP="00906E2B">
      <w:pPr>
        <w:spacing w:after="0"/>
        <w:jc w:val="both"/>
        <w:rPr>
          <w:rFonts w:asciiTheme="minorHAnsi" w:eastAsia="Times New Roman" w:hAnsiTheme="minorHAnsi" w:cstheme="minorHAnsi"/>
          <w:b/>
          <w:bCs/>
          <w:lang w:val="ro-RO"/>
        </w:rPr>
      </w:pPr>
    </w:p>
    <w:p w14:paraId="556F4790" w14:textId="75AC78EC" w:rsidR="00906E2B" w:rsidRPr="009E6089" w:rsidRDefault="00906E2B" w:rsidP="00906E2B">
      <w:pPr>
        <w:spacing w:after="0"/>
        <w:jc w:val="both"/>
        <w:rPr>
          <w:rFonts w:asciiTheme="minorHAnsi" w:eastAsia="Times New Roman" w:hAnsiTheme="minorHAnsi" w:cstheme="minorHAnsi"/>
          <w:b/>
          <w:bCs/>
          <w:lang w:val="ro-RO"/>
        </w:rPr>
      </w:pPr>
      <w:r w:rsidRPr="009E6089">
        <w:rPr>
          <w:rFonts w:asciiTheme="minorHAnsi" w:eastAsia="Times New Roman" w:hAnsiTheme="minorHAnsi" w:cstheme="minorHAnsi"/>
          <w:b/>
          <w:bCs/>
          <w:lang w:val="ro-RO"/>
        </w:rPr>
        <w:t xml:space="preserve">Art 3. </w:t>
      </w:r>
      <w:r w:rsidRPr="003F531A">
        <w:rPr>
          <w:rFonts w:asciiTheme="minorHAnsi" w:eastAsia="Times New Roman" w:hAnsiTheme="minorHAnsi" w:cstheme="minorHAnsi"/>
          <w:lang w:val="ro-RO"/>
        </w:rPr>
        <w:t>La data intrării în vigoare a prezentei,  Hotărârea Consiliului Local nr. 18</w:t>
      </w:r>
      <w:r>
        <w:rPr>
          <w:rFonts w:asciiTheme="minorHAnsi" w:eastAsia="Times New Roman" w:hAnsiTheme="minorHAnsi" w:cstheme="minorHAnsi"/>
          <w:lang w:val="ro-RO"/>
        </w:rPr>
        <w:t>6</w:t>
      </w:r>
      <w:r w:rsidRPr="003F531A">
        <w:rPr>
          <w:rFonts w:asciiTheme="minorHAnsi" w:eastAsia="Times New Roman" w:hAnsiTheme="minorHAnsi" w:cstheme="minorHAnsi"/>
          <w:lang w:val="ro-RO"/>
        </w:rPr>
        <w:t>/25.09.2025</w:t>
      </w:r>
      <w:r w:rsidRPr="00DF6987">
        <w:rPr>
          <w:lang w:val="ro-RO"/>
        </w:rPr>
        <w:t xml:space="preserve"> privind </w:t>
      </w:r>
      <w:r w:rsidRPr="000C3547">
        <w:rPr>
          <w:rFonts w:asciiTheme="minorHAnsi" w:hAnsiTheme="minorHAnsi" w:cstheme="minorHAnsi"/>
          <w:lang w:val="ro-RO"/>
        </w:rPr>
        <w:t>aprobarea documentației tehnice și a indicatorilor tehnico-economici, pentru investiţia în cadrul proiectului cu titlul „</w:t>
      </w:r>
      <w:r w:rsidRPr="000C3547">
        <w:rPr>
          <w:lang w:val="ro-RO"/>
        </w:rPr>
        <w:t xml:space="preserve"> </w:t>
      </w:r>
      <w:r w:rsidRPr="000C3547">
        <w:rPr>
          <w:rFonts w:asciiTheme="minorHAnsi" w:hAnsiTheme="minorHAnsi" w:cstheme="minorHAnsi"/>
          <w:lang w:val="ro-RO"/>
        </w:rPr>
        <w:t>Regenerare verde a Parcului Dumbrava: Crearea unui spațiu de îmbinare armonioasă a naturii în zona urbană”</w:t>
      </w:r>
      <w:r w:rsidRPr="003F531A">
        <w:rPr>
          <w:rFonts w:asciiTheme="minorHAnsi" w:eastAsia="Times New Roman" w:hAnsiTheme="minorHAnsi" w:cstheme="minorHAnsi"/>
          <w:lang w:val="ro-RO"/>
        </w:rPr>
        <w:t>, se modifică corespunzător.</w:t>
      </w:r>
    </w:p>
    <w:p w14:paraId="2919515B" w14:textId="77777777" w:rsidR="00906E2B" w:rsidRPr="00FA3908" w:rsidRDefault="00906E2B" w:rsidP="00906E2B">
      <w:pPr>
        <w:spacing w:after="0"/>
        <w:jc w:val="both"/>
        <w:rPr>
          <w:rFonts w:asciiTheme="minorHAnsi" w:eastAsia="Times New Roman" w:hAnsiTheme="minorHAnsi" w:cstheme="minorHAnsi"/>
          <w:lang w:val="ro-RO"/>
        </w:rPr>
      </w:pPr>
    </w:p>
    <w:p w14:paraId="27C35B91" w14:textId="4B52D511" w:rsidR="00B57955" w:rsidRDefault="00906E2B" w:rsidP="00906E2B">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b/>
          <w:lang w:val="ro-RO"/>
        </w:rPr>
        <w:t>A</w:t>
      </w:r>
      <w:r w:rsidRPr="00FA3908">
        <w:rPr>
          <w:rFonts w:asciiTheme="minorHAnsi" w:eastAsia="Times New Roman" w:hAnsiTheme="minorHAnsi" w:cstheme="minorHAnsi"/>
          <w:b/>
          <w:lang w:val="ro-RO"/>
        </w:rPr>
        <w:t>rt.</w:t>
      </w:r>
      <w:r>
        <w:rPr>
          <w:rFonts w:asciiTheme="minorHAnsi" w:eastAsia="Times New Roman" w:hAnsiTheme="minorHAnsi" w:cstheme="minorHAnsi"/>
          <w:b/>
          <w:lang w:val="ro-RO"/>
        </w:rPr>
        <w:t>4</w:t>
      </w:r>
      <w:r w:rsidRPr="00FA3908">
        <w:rPr>
          <w:rFonts w:asciiTheme="minorHAnsi" w:eastAsia="Times New Roman" w:hAnsiTheme="minorHAnsi" w:cstheme="minorHAnsi"/>
          <w:b/>
          <w:lang w:val="ro-RO"/>
        </w:rPr>
        <w:t>.</w:t>
      </w:r>
      <w:r w:rsidRPr="00FA3908">
        <w:rPr>
          <w:rFonts w:asciiTheme="minorHAnsi" w:eastAsia="Times New Roman" w:hAnsiTheme="minorHAnsi" w:cstheme="minorHAnsi"/>
          <w:lang w:val="ro-RO"/>
        </w:rPr>
        <w:t xml:space="preserve"> </w:t>
      </w:r>
      <w:r w:rsidRPr="00B57955">
        <w:rPr>
          <w:rFonts w:asciiTheme="minorHAnsi" w:eastAsia="Times New Roman" w:hAnsiTheme="minorHAnsi" w:cstheme="minorHAnsi"/>
          <w:lang w:val="ro-RO"/>
        </w:rPr>
        <w:t>Cu ducerea la îndeplinire a prezentei hotărâri se însărcinează Primarul Municipiului Călărași, prin aparatul de specialitate – Direcția Tehnică, Direcția de Programe și Dezvoltare Locală, Direcţia Economică.</w:t>
      </w:r>
    </w:p>
    <w:p w14:paraId="6AC9656D" w14:textId="749F8BCE" w:rsidR="00517942" w:rsidRPr="00BE0070" w:rsidRDefault="00517942" w:rsidP="00517942">
      <w:pPr>
        <w:spacing w:after="0" w:line="240" w:lineRule="auto"/>
        <w:jc w:val="both"/>
        <w:rPr>
          <w:rFonts w:asciiTheme="minorHAnsi" w:hAnsiTheme="minorHAnsi" w:cstheme="minorHAnsi"/>
          <w:lang w:val="ro-RO"/>
        </w:rPr>
      </w:pPr>
      <w:r w:rsidRPr="00BE0070">
        <w:rPr>
          <w:rFonts w:asciiTheme="minorHAnsi" w:eastAsia="Times New Roman" w:hAnsiTheme="minorHAnsi" w:cstheme="minorHAnsi"/>
          <w:lang w:val="ro-RO"/>
        </w:rPr>
        <w:t>Secretarul  Municipiului Călăraşi va comunica prezenta celor interesaţi.</w:t>
      </w:r>
    </w:p>
    <w:p w14:paraId="4B44F9E9"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261EB6F3" w14:textId="77777777" w:rsidR="00B25942" w:rsidRPr="00BE0070" w:rsidRDefault="00B25942" w:rsidP="00517942">
      <w:pPr>
        <w:widowControl w:val="0"/>
        <w:spacing w:after="0" w:line="240" w:lineRule="auto"/>
        <w:jc w:val="center"/>
        <w:rPr>
          <w:rFonts w:asciiTheme="minorHAnsi" w:hAnsiTheme="minorHAnsi" w:cstheme="minorHAnsi"/>
          <w:b/>
          <w:lang w:val="ro-RO"/>
        </w:rPr>
      </w:pPr>
    </w:p>
    <w:p w14:paraId="30344E77" w14:textId="27709C08"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INIŢIATOR</w:t>
      </w:r>
    </w:p>
    <w:p w14:paraId="61B2F781"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29CE0C9F" w14:textId="77777777"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PRIMAR,</w:t>
      </w:r>
    </w:p>
    <w:p w14:paraId="60C6F3CC" w14:textId="77777777" w:rsidR="00517942" w:rsidRPr="00BE0070" w:rsidRDefault="00517942" w:rsidP="00517942">
      <w:pPr>
        <w:widowControl w:val="0"/>
        <w:spacing w:after="0" w:line="240" w:lineRule="auto"/>
        <w:jc w:val="center"/>
        <w:rPr>
          <w:rFonts w:asciiTheme="minorHAnsi" w:hAnsiTheme="minorHAnsi" w:cstheme="minorHAnsi"/>
          <w:b/>
          <w:lang w:val="ro-RO"/>
        </w:rPr>
      </w:pPr>
      <w:r w:rsidRPr="00BE0070">
        <w:rPr>
          <w:rFonts w:asciiTheme="minorHAnsi" w:hAnsiTheme="minorHAnsi" w:cstheme="minorHAnsi"/>
          <w:b/>
          <w:lang w:val="ro-RO"/>
        </w:rPr>
        <w:t>Marius Grigore DULCE</w:t>
      </w:r>
    </w:p>
    <w:p w14:paraId="4F148FE3" w14:textId="77777777" w:rsidR="00D36E62" w:rsidRPr="00BE0070" w:rsidRDefault="00D36E62" w:rsidP="00517942">
      <w:pPr>
        <w:widowControl w:val="0"/>
        <w:spacing w:after="0" w:line="240" w:lineRule="auto"/>
        <w:jc w:val="center"/>
        <w:rPr>
          <w:rFonts w:asciiTheme="minorHAnsi" w:hAnsiTheme="minorHAnsi" w:cstheme="minorHAnsi"/>
          <w:b/>
          <w:lang w:val="ro-RO"/>
        </w:rPr>
      </w:pPr>
    </w:p>
    <w:p w14:paraId="697C3B76" w14:textId="77777777" w:rsidR="00D36E62" w:rsidRPr="00BE0070" w:rsidRDefault="00D36E62" w:rsidP="00517942">
      <w:pPr>
        <w:widowControl w:val="0"/>
        <w:spacing w:after="0" w:line="240" w:lineRule="auto"/>
        <w:jc w:val="center"/>
        <w:rPr>
          <w:rFonts w:asciiTheme="minorHAnsi" w:hAnsiTheme="minorHAnsi" w:cstheme="minorHAnsi"/>
          <w:b/>
          <w:lang w:val="ro-RO"/>
        </w:rPr>
      </w:pPr>
    </w:p>
    <w:p w14:paraId="4B83B040" w14:textId="77777777" w:rsidR="00517942" w:rsidRPr="00BE0070" w:rsidRDefault="00517942" w:rsidP="00517942">
      <w:pPr>
        <w:widowControl w:val="0"/>
        <w:spacing w:after="0" w:line="240" w:lineRule="auto"/>
        <w:jc w:val="center"/>
        <w:rPr>
          <w:rFonts w:asciiTheme="minorHAnsi" w:hAnsiTheme="minorHAnsi" w:cstheme="minorHAnsi"/>
          <w:b/>
          <w:lang w:val="ro-RO"/>
        </w:rPr>
      </w:pPr>
    </w:p>
    <w:p w14:paraId="160D6A9C" w14:textId="14FDE635" w:rsidR="00517942" w:rsidRPr="00BE0070" w:rsidRDefault="00517942" w:rsidP="00517942">
      <w:pPr>
        <w:widowControl w:val="0"/>
        <w:spacing w:after="0" w:line="240" w:lineRule="auto"/>
        <w:rPr>
          <w:rFonts w:asciiTheme="minorHAnsi" w:hAnsiTheme="minorHAnsi" w:cstheme="minorHAnsi"/>
          <w:b/>
          <w:lang w:val="ro-RO"/>
        </w:rPr>
      </w:pPr>
      <w:r w:rsidRPr="00BE0070">
        <w:rPr>
          <w:rFonts w:asciiTheme="minorHAnsi" w:hAnsiTheme="minorHAnsi" w:cstheme="minorHAnsi"/>
          <w:b/>
          <w:lang w:val="ro-RO"/>
        </w:rPr>
        <w:t xml:space="preserve">NR.                          </w:t>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t xml:space="preserve">                                   </w:t>
      </w:r>
      <w:r w:rsidRPr="00BE0070">
        <w:rPr>
          <w:rFonts w:asciiTheme="minorHAnsi" w:hAnsiTheme="minorHAnsi" w:cstheme="minorHAnsi"/>
          <w:b/>
          <w:lang w:val="ro-RO"/>
        </w:rPr>
        <w:tab/>
        <w:t xml:space="preserve">    </w:t>
      </w:r>
      <w:r w:rsidR="00583278" w:rsidRPr="00BE0070">
        <w:rPr>
          <w:rFonts w:asciiTheme="minorHAnsi" w:hAnsiTheme="minorHAnsi" w:cstheme="minorHAnsi"/>
          <w:b/>
          <w:lang w:val="ro-RO"/>
        </w:rPr>
        <w:t xml:space="preserve">        Avizat</w:t>
      </w:r>
      <w:r w:rsidRPr="00BE0070">
        <w:rPr>
          <w:rFonts w:asciiTheme="minorHAnsi" w:hAnsiTheme="minorHAnsi" w:cstheme="minorHAnsi"/>
          <w:b/>
          <w:lang w:val="ro-RO"/>
        </w:rPr>
        <w:t>,</w:t>
      </w:r>
    </w:p>
    <w:p w14:paraId="1BBF909B" w14:textId="2A2B03EC" w:rsidR="00517942" w:rsidRPr="00BE0070" w:rsidRDefault="00517942" w:rsidP="00517942">
      <w:pPr>
        <w:widowControl w:val="0"/>
        <w:spacing w:after="0" w:line="240" w:lineRule="auto"/>
        <w:rPr>
          <w:rFonts w:asciiTheme="minorHAnsi" w:hAnsiTheme="minorHAnsi" w:cstheme="minorHAnsi"/>
          <w:b/>
          <w:lang w:val="ro-RO"/>
        </w:rPr>
      </w:pPr>
      <w:r w:rsidRPr="00BE0070">
        <w:rPr>
          <w:rFonts w:asciiTheme="minorHAnsi" w:hAnsiTheme="minorHAnsi" w:cstheme="minorHAnsi"/>
          <w:b/>
          <w:lang w:val="ro-RO"/>
        </w:rPr>
        <w:t>Adoptată la Călărași</w:t>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r>
      <w:r w:rsidRPr="00BE0070">
        <w:rPr>
          <w:rFonts w:asciiTheme="minorHAnsi" w:hAnsiTheme="minorHAnsi" w:cstheme="minorHAnsi"/>
          <w:b/>
          <w:lang w:val="ro-RO"/>
        </w:rPr>
        <w:tab/>
        <w:t xml:space="preserve">                             Secretarul General al  Municipiului Călărași</w:t>
      </w:r>
      <w:r w:rsidRPr="00BE0070">
        <w:rPr>
          <w:rFonts w:asciiTheme="minorHAnsi" w:hAnsiTheme="minorHAnsi" w:cstheme="minorHAnsi"/>
          <w:b/>
          <w:lang w:val="ro-RO"/>
        </w:rPr>
        <w:tab/>
      </w:r>
    </w:p>
    <w:p w14:paraId="1F1B4B0D" w14:textId="77777777" w:rsidR="00517942" w:rsidRPr="008D378D" w:rsidRDefault="00517942" w:rsidP="00517942">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t xml:space="preserve">cs.jr. Mărgărit Sârbu            </w:t>
      </w:r>
    </w:p>
    <w:p w14:paraId="3CD01585" w14:textId="77777777" w:rsidR="00517942" w:rsidRDefault="00517942">
      <w:pPr>
        <w:rPr>
          <w:lang w:val="it-IT"/>
        </w:rPr>
      </w:pPr>
    </w:p>
    <w:p w14:paraId="45E58103" w14:textId="77777777" w:rsidR="00DF6987" w:rsidRDefault="00DF6987">
      <w:pPr>
        <w:rPr>
          <w:lang w:val="it-IT"/>
        </w:rPr>
      </w:pPr>
    </w:p>
    <w:p w14:paraId="10933792" w14:textId="77777777" w:rsidR="00DF6987" w:rsidRDefault="00DF6987">
      <w:pPr>
        <w:rPr>
          <w:lang w:val="it-IT"/>
        </w:rPr>
      </w:pPr>
    </w:p>
    <w:p w14:paraId="7AC78998" w14:textId="77777777" w:rsidR="00DF6987" w:rsidRDefault="00DF6987">
      <w:pPr>
        <w:rPr>
          <w:lang w:val="it-IT"/>
        </w:rPr>
      </w:pPr>
    </w:p>
    <w:p w14:paraId="53F676D7" w14:textId="77777777" w:rsidR="00DF6987" w:rsidRDefault="00DF6987">
      <w:pPr>
        <w:rPr>
          <w:lang w:val="it-IT"/>
        </w:rPr>
      </w:pPr>
    </w:p>
    <w:p w14:paraId="313A023A" w14:textId="77777777" w:rsidR="00DF6987" w:rsidRDefault="00DF6987">
      <w:pPr>
        <w:rPr>
          <w:lang w:val="it-IT"/>
        </w:rPr>
      </w:pPr>
    </w:p>
    <w:p w14:paraId="19744908" w14:textId="77777777" w:rsidR="00DF6987" w:rsidRDefault="00DF6987">
      <w:pPr>
        <w:rPr>
          <w:lang w:val="it-IT"/>
        </w:rPr>
      </w:pPr>
    </w:p>
    <w:p w14:paraId="1D228935" w14:textId="77777777" w:rsidR="00DF6987" w:rsidRDefault="00DF6987">
      <w:pPr>
        <w:rPr>
          <w:lang w:val="it-IT"/>
        </w:rPr>
      </w:pPr>
    </w:p>
    <w:p w14:paraId="50F66CCD" w14:textId="77777777" w:rsidR="00DF6987" w:rsidRDefault="00DF6987">
      <w:pPr>
        <w:rPr>
          <w:lang w:val="it-IT"/>
        </w:rPr>
      </w:pPr>
    </w:p>
    <w:p w14:paraId="18B8D74E" w14:textId="77777777" w:rsidR="00DF6987" w:rsidRDefault="00DF6987">
      <w:pPr>
        <w:rPr>
          <w:lang w:val="it-IT"/>
        </w:rPr>
      </w:pPr>
    </w:p>
    <w:p w14:paraId="06289538" w14:textId="77777777" w:rsidR="00DF6987" w:rsidRDefault="00DF6987">
      <w:pPr>
        <w:rPr>
          <w:lang w:val="it-IT"/>
        </w:rPr>
      </w:pPr>
    </w:p>
    <w:p w14:paraId="5DF13C90" w14:textId="77777777" w:rsidR="00DF6987" w:rsidRDefault="00DF6987">
      <w:pPr>
        <w:rPr>
          <w:lang w:val="it-IT"/>
        </w:rPr>
      </w:pPr>
    </w:p>
    <w:p w14:paraId="63A2DCD4" w14:textId="77777777" w:rsidR="00DF6987" w:rsidRPr="00DF6987" w:rsidRDefault="00DF6987" w:rsidP="00DF6987">
      <w:pPr>
        <w:suppressAutoHyphens w:val="0"/>
        <w:textAlignment w:val="auto"/>
        <w:rPr>
          <w:rFonts w:ascii="Times New Roman" w:hAnsi="Times New Roman"/>
          <w:b/>
          <w:sz w:val="24"/>
          <w:szCs w:val="24"/>
          <w:lang w:val="ro-RO"/>
        </w:rPr>
      </w:pPr>
      <w:bookmarkStart w:id="13" w:name="_GoBack"/>
      <w:r w:rsidRPr="00DF6987">
        <w:rPr>
          <w:rFonts w:ascii="Times New Roman" w:hAnsi="Times New Roman"/>
          <w:b/>
          <w:sz w:val="24"/>
          <w:szCs w:val="24"/>
          <w:lang w:val="ro-RO"/>
        </w:rPr>
        <w:lastRenderedPageBreak/>
        <w:t>Comisia de buget finanţe, studii, prognoze, dezvoltare economico-socială</w:t>
      </w:r>
    </w:p>
    <w:p w14:paraId="79FEA47A" w14:textId="77777777" w:rsidR="00DF6987" w:rsidRPr="00DF6987" w:rsidRDefault="00DF6987" w:rsidP="00DF6987">
      <w:pPr>
        <w:keepNext/>
        <w:tabs>
          <w:tab w:val="left" w:pos="900"/>
          <w:tab w:val="left" w:pos="1875"/>
          <w:tab w:val="left" w:pos="4230"/>
        </w:tabs>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bCs/>
          <w:color w:val="000000"/>
          <w:sz w:val="24"/>
          <w:szCs w:val="24"/>
          <w:lang w:val="ro-RO"/>
        </w:rPr>
        <w:t>AVIZ</w:t>
      </w:r>
    </w:p>
    <w:p w14:paraId="756E4F5F" w14:textId="13D2DFCB" w:rsidR="00DF6987" w:rsidRDefault="00DF6987" w:rsidP="00DF6987">
      <w:pPr>
        <w:suppressAutoHyphens w:val="0"/>
        <w:spacing w:after="0" w:line="240" w:lineRule="auto"/>
        <w:jc w:val="center"/>
        <w:textAlignment w:val="auto"/>
        <w:rPr>
          <w:rFonts w:ascii="Times New Roman" w:eastAsia="Times New Roman" w:hAnsi="Times New Roman"/>
          <w:b/>
          <w:bCs/>
          <w:sz w:val="24"/>
          <w:szCs w:val="24"/>
          <w:lang w:val="pt-BR" w:eastAsia="ro-RO"/>
        </w:rPr>
      </w:pPr>
      <w:r w:rsidRPr="00DF6987">
        <w:rPr>
          <w:rFonts w:ascii="Times New Roman" w:eastAsia="Times New Roman" w:hAnsi="Times New Roman"/>
          <w:b/>
          <w:bCs/>
          <w:sz w:val="24"/>
          <w:szCs w:val="24"/>
          <w:lang w:val="pt-BR" w:eastAsia="ro-RO"/>
        </w:rPr>
        <w:t>pentru aprobarea modificării Hotărârii Consiliului Local nr. 186/25.09.2025 privind aprobarea documentației tehnice și a indicatorilor tehnico-economici, pentru investiţia în cadrul proiectului cu titlul „ Regenerare verde a Parcului Dumbrava: Crearea unui spațiu de îmbinare armonioasă a naturii în zona urbană”</w:t>
      </w:r>
    </w:p>
    <w:p w14:paraId="6A81DAF5" w14:textId="77777777" w:rsidR="00DF6987" w:rsidRPr="00DF6987" w:rsidRDefault="00DF6987" w:rsidP="00DF6987">
      <w:pPr>
        <w:suppressAutoHyphens w:val="0"/>
        <w:spacing w:after="0" w:line="240" w:lineRule="auto"/>
        <w:jc w:val="both"/>
        <w:textAlignment w:val="auto"/>
        <w:rPr>
          <w:rFonts w:ascii="Times New Roman" w:hAnsi="Times New Roman"/>
          <w:b/>
          <w:bCs/>
          <w:sz w:val="24"/>
          <w:szCs w:val="24"/>
          <w:lang w:val="pt-BR"/>
        </w:rPr>
      </w:pPr>
      <w:r w:rsidRPr="00DF6987">
        <w:rPr>
          <w:rFonts w:ascii="Times New Roman" w:eastAsia="Andale Sans UI" w:hAnsi="Times New Roman"/>
          <w:bCs/>
          <w:kern w:val="3"/>
          <w:sz w:val="24"/>
          <w:szCs w:val="24"/>
          <w:lang w:val="ro-RO" w:bidi="fa-IR"/>
        </w:rPr>
        <w:t xml:space="preserve">Comisiei </w:t>
      </w:r>
      <w:r w:rsidRPr="00DF6987">
        <w:rPr>
          <w:rFonts w:ascii="Times New Roman" w:eastAsia="Andale Sans UI" w:hAnsi="Times New Roman"/>
          <w:kern w:val="3"/>
          <w:sz w:val="24"/>
          <w:szCs w:val="24"/>
          <w:lang w:val="ro-RO" w:bidi="fa-IR"/>
        </w:rPr>
        <w:t>de buget finanţe, studii, prognoze, dezvoltare economico-socială</w:t>
      </w:r>
      <w:r w:rsidRPr="00DF6987">
        <w:rPr>
          <w:rFonts w:ascii="Times New Roman" w:eastAsia="Andale Sans UI" w:hAnsi="Times New Roman"/>
          <w:bCs/>
          <w:kern w:val="3"/>
          <w:sz w:val="24"/>
          <w:szCs w:val="24"/>
          <w:lang w:val="ro-RO" w:bidi="fa-IR"/>
        </w:rPr>
        <w:t xml:space="preserve"> </w:t>
      </w:r>
      <w:r w:rsidRPr="00DF6987">
        <w:rPr>
          <w:rFonts w:ascii="Times New Roman" w:eastAsia="Andale Sans UI" w:hAnsi="Times New Roman"/>
          <w:color w:val="000000"/>
          <w:kern w:val="3"/>
          <w:sz w:val="24"/>
          <w:szCs w:val="24"/>
          <w:lang w:val="de-DE" w:bidi="fa-IR"/>
        </w:rPr>
        <w:t>i-a fost transmis</w:t>
      </w:r>
      <w:r w:rsidRPr="00DF6987">
        <w:rPr>
          <w:rFonts w:ascii="Times New Roman" w:eastAsia="Andale Sans UI" w:hAnsi="Times New Roman"/>
          <w:b/>
          <w:color w:val="000000"/>
          <w:kern w:val="3"/>
          <w:sz w:val="24"/>
          <w:szCs w:val="24"/>
          <w:lang w:val="de-DE" w:bidi="fa-IR"/>
        </w:rPr>
        <w:t xml:space="preserve"> proiectul de hotarare</w:t>
      </w:r>
      <w:r w:rsidRPr="00DF6987">
        <w:rPr>
          <w:rFonts w:ascii="Times New Roman" w:hAnsi="Times New Roman"/>
          <w:b/>
          <w:bCs/>
          <w:iCs/>
          <w:sz w:val="24"/>
          <w:szCs w:val="24"/>
          <w:lang w:val="de-DE"/>
        </w:rPr>
        <w:t xml:space="preserve"> </w:t>
      </w:r>
      <w:r w:rsidRPr="00DF6987">
        <w:rPr>
          <w:rFonts w:ascii="Times New Roman" w:hAnsi="Times New Roman"/>
          <w:b/>
          <w:bCs/>
          <w:sz w:val="24"/>
          <w:szCs w:val="24"/>
          <w:lang w:val="pt-BR"/>
        </w:rPr>
        <w:t>pentru aprobarea modificării Hotărârii Consiliului Local nr. 186/25.09.2025 privind aprobarea documentației tehnice și a indicatorilor tehnico-economici, pentru investiţia în cadrul proiectului cu titlul „ Regenerare verde a Parcului Dumbrava: Crearea unui spațiu de îmbinare armonioasă a naturii în zona urbană”</w:t>
      </w:r>
    </w:p>
    <w:p w14:paraId="33152F3A" w14:textId="77777777" w:rsidR="00DF6987" w:rsidRPr="00DF6987" w:rsidRDefault="00DF6987" w:rsidP="00DF6987">
      <w:pPr>
        <w:suppressAutoHyphens w:val="0"/>
        <w:spacing w:after="0" w:line="240" w:lineRule="auto"/>
        <w:jc w:val="both"/>
        <w:textAlignment w:val="auto"/>
        <w:rPr>
          <w:rFonts w:ascii="Times New Roman" w:hAnsi="Times New Roman"/>
          <w:bCs/>
          <w:sz w:val="24"/>
          <w:szCs w:val="24"/>
          <w:lang w:val="ro-RO"/>
        </w:rPr>
      </w:pPr>
      <w:r w:rsidRPr="00DF6987">
        <w:rPr>
          <w:rFonts w:ascii="Times New Roman" w:hAnsi="Times New Roman"/>
          <w:color w:val="000000"/>
          <w:sz w:val="24"/>
          <w:szCs w:val="24"/>
          <w:lang w:val="ro-RO"/>
        </w:rPr>
        <w:t>Examinând proiectul de hotărâre comisia constată că acesta este oportun şi necesar în baza documentelor întocmite și anume</w:t>
      </w:r>
      <w:r w:rsidRPr="00DF6987">
        <w:rPr>
          <w:rFonts w:ascii="Times New Roman" w:hAnsi="Times New Roman"/>
          <w:bCs/>
          <w:sz w:val="24"/>
          <w:szCs w:val="24"/>
          <w:lang w:val="ro-RO"/>
        </w:rPr>
        <w:t>:</w:t>
      </w:r>
    </w:p>
    <w:p w14:paraId="048BCAF3" w14:textId="77777777" w:rsidR="00DF6987" w:rsidRPr="00DF6987" w:rsidRDefault="00DF6987" w:rsidP="00DF6987">
      <w:pPr>
        <w:numPr>
          <w:ilvl w:val="0"/>
          <w:numId w:val="1"/>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raportul de specialitate al Direcției Programe și Dezvoltare Locală nr. 169757/18.11.2025</w:t>
      </w:r>
    </w:p>
    <w:p w14:paraId="01F58839" w14:textId="77777777" w:rsidR="00DF6987" w:rsidRPr="00DF6987" w:rsidRDefault="00DF6987" w:rsidP="00DF6987">
      <w:pPr>
        <w:numPr>
          <w:ilvl w:val="0"/>
          <w:numId w:val="1"/>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referatul de aprobare al Primarului nr. 169756/18.11.2025</w:t>
      </w:r>
    </w:p>
    <w:p w14:paraId="4377B22C" w14:textId="77777777" w:rsidR="00DF6987" w:rsidRPr="00DF6987" w:rsidRDefault="00DF6987" w:rsidP="00DF6987">
      <w:pPr>
        <w:numPr>
          <w:ilvl w:val="0"/>
          <w:numId w:val="3"/>
        </w:numPr>
        <w:suppressAutoHyphens w:val="0"/>
        <w:spacing w:after="0" w:line="240" w:lineRule="auto"/>
        <w:jc w:val="both"/>
        <w:textAlignment w:val="auto"/>
        <w:rPr>
          <w:rFonts w:ascii="Times New Roman" w:eastAsia="Times New Roman" w:hAnsi="Times New Roman"/>
          <w:color w:val="000000"/>
          <w:sz w:val="24"/>
          <w:szCs w:val="24"/>
          <w:lang w:val="ro-RO"/>
        </w:rPr>
      </w:pPr>
      <w:r w:rsidRPr="00DF6987">
        <w:rPr>
          <w:rFonts w:ascii="Times New Roman" w:eastAsia="Times New Roman" w:hAnsi="Times New Roman"/>
          <w:color w:val="000000"/>
          <w:sz w:val="24"/>
          <w:szCs w:val="24"/>
          <w:lang w:val="it-IT"/>
        </w:rPr>
        <w:t>Hotărârea Consiliului Local nr. 186/25.09.20252025 privind aprobarea documentației tehnice și a indicatorilor tehnico-economici, pentru investiţia în cadrul proiectului cu titlul „ Regenerare verde a Parcului Dumbrava: Crearea unui spațiu de îmbinare armonioasă a naturii în zona urbană”</w:t>
      </w:r>
    </w:p>
    <w:p w14:paraId="61FB160E" w14:textId="77777777" w:rsidR="00DF6987" w:rsidRPr="00DF6987" w:rsidRDefault="00DF6987" w:rsidP="00DF6987">
      <w:pPr>
        <w:numPr>
          <w:ilvl w:val="0"/>
          <w:numId w:val="3"/>
        </w:numPr>
        <w:suppressAutoHyphens w:val="0"/>
        <w:spacing w:after="0" w:line="240" w:lineRule="auto"/>
        <w:jc w:val="both"/>
        <w:textAlignment w:val="auto"/>
        <w:rPr>
          <w:rFonts w:ascii="Times New Roman" w:eastAsia="Times New Roman" w:hAnsi="Times New Roman"/>
          <w:color w:val="000000"/>
          <w:sz w:val="24"/>
          <w:szCs w:val="24"/>
          <w:lang w:val="ro-RO"/>
        </w:rPr>
      </w:pPr>
      <w:r w:rsidRPr="00DF6987">
        <w:rPr>
          <w:rFonts w:ascii="Times New Roman" w:eastAsia="Times New Roman" w:hAnsi="Times New Roman"/>
          <w:color w:val="000000"/>
          <w:sz w:val="24"/>
          <w:szCs w:val="24"/>
          <w:lang w:val="ro-RO"/>
        </w:rPr>
        <w:t xml:space="preserve">prevederile Ghidului solicitantului pentru apelul de proiecte cu numărul </w:t>
      </w:r>
      <w:r w:rsidRPr="00DF6987">
        <w:rPr>
          <w:rFonts w:ascii="Times New Roman" w:eastAsia="Times New Roman" w:hAnsi="Times New Roman"/>
          <w:bCs/>
          <w:color w:val="000000"/>
          <w:sz w:val="24"/>
          <w:szCs w:val="24"/>
          <w:lang w:val="ro-RO"/>
        </w:rPr>
        <w:t xml:space="preserve"> PRSM/536/PRSM_P2/OP2/RSO2.7/PRSM_A13 - Intensificarea acțiunilor de protecție și conservare a naturii, a biodiversității și a infrastructurii verzi, inclusiv în zonele urbane, precum și reducerea tuturor formelor de poluare prin investiții în infrastructura verde-albastră;</w:t>
      </w:r>
    </w:p>
    <w:p w14:paraId="788A0048" w14:textId="77777777" w:rsidR="00DF6987" w:rsidRPr="00DF6987" w:rsidRDefault="00DF6987" w:rsidP="00DF6987">
      <w:pPr>
        <w:numPr>
          <w:ilvl w:val="0"/>
          <w:numId w:val="3"/>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6139CB42" w14:textId="77777777" w:rsidR="00DF6987" w:rsidRPr="00DF6987" w:rsidRDefault="00DF6987" w:rsidP="00DF6987">
      <w:pPr>
        <w:numPr>
          <w:ilvl w:val="0"/>
          <w:numId w:val="6"/>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prevederile Legii nr. 273/2006 privind finanţele publice locale cu modificările şi completările ulterioare;</w:t>
      </w:r>
    </w:p>
    <w:p w14:paraId="01377B9F" w14:textId="77777777" w:rsidR="00DF6987" w:rsidRPr="00DF6987" w:rsidRDefault="00DF6987" w:rsidP="00DF6987">
      <w:pPr>
        <w:numPr>
          <w:ilvl w:val="0"/>
          <w:numId w:val="6"/>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prevederile Hotărârii de Guvern. nr. 907/29.01.2016 privind etapele de elaborare și conținutul – cadru al documentațiilor tehnico-economice aferente obiectivelor/proiectelor de investiții finanțate din fonduri publice;</w:t>
      </w:r>
    </w:p>
    <w:p w14:paraId="488E31AB" w14:textId="77777777" w:rsidR="00DF6987" w:rsidRPr="00DF6987" w:rsidRDefault="00DF6987" w:rsidP="00DF6987">
      <w:pPr>
        <w:numPr>
          <w:ilvl w:val="0"/>
          <w:numId w:val="6"/>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it-IT"/>
        </w:rPr>
        <w:t xml:space="preserve">prevederile </w:t>
      </w:r>
      <w:r w:rsidRPr="00DF6987">
        <w:rPr>
          <w:rFonts w:ascii="Times New Roman" w:eastAsia="Times New Roman" w:hAnsi="Times New Roman"/>
          <w:color w:val="000000"/>
          <w:sz w:val="24"/>
          <w:szCs w:val="24"/>
          <w:lang w:val="ro-RO"/>
        </w:rPr>
        <w:t xml:space="preserve">Ordonanța de Urgență a Guvernului </w:t>
      </w:r>
      <w:r w:rsidRPr="00DF6987">
        <w:rPr>
          <w:rFonts w:ascii="Times New Roman" w:eastAsia="Times New Roman" w:hAnsi="Times New Roman"/>
          <w:color w:val="000000"/>
          <w:sz w:val="24"/>
          <w:szCs w:val="24"/>
          <w:lang w:val="it-IT"/>
        </w:rPr>
        <w:t>nr. 114/2018 privind instituirea unor măsuri în domeniul investițiilor publice și a unor măsuri fiscal-bugetare, modificarea și completarea unor acte normative și prorogarea unor termene;</w:t>
      </w:r>
    </w:p>
    <w:p w14:paraId="12143BBA" w14:textId="77777777" w:rsidR="00DF6987" w:rsidRPr="00DF6987" w:rsidRDefault="00DF6987" w:rsidP="00DF6987">
      <w:pPr>
        <w:numPr>
          <w:ilvl w:val="0"/>
          <w:numId w:val="7"/>
        </w:numPr>
        <w:suppressAutoHyphens w:val="0"/>
        <w:spacing w:after="0" w:line="240" w:lineRule="auto"/>
        <w:jc w:val="both"/>
        <w:textAlignment w:val="auto"/>
        <w:rPr>
          <w:rFonts w:ascii="Times New Roman" w:eastAsia="Times New Roman" w:hAnsi="Times New Roman"/>
          <w:color w:val="000000"/>
          <w:sz w:val="24"/>
          <w:szCs w:val="24"/>
          <w:lang w:val="it-IT"/>
        </w:rPr>
      </w:pPr>
      <w:r w:rsidRPr="00DF6987">
        <w:rPr>
          <w:rFonts w:ascii="Times New Roman" w:eastAsia="Times New Roman" w:hAnsi="Times New Roman"/>
          <w:color w:val="000000"/>
          <w:sz w:val="24"/>
          <w:szCs w:val="24"/>
          <w:lang w:val="ro-RO"/>
        </w:rPr>
        <w:t>prevederile art. 129 alin.2 lit. b alin. 4,  lit. d,  alin. 9, lit. a din Ordonanța de Urgență a Guvernului  57/2019 privind Codul Administrativ, cu modificările și completările ulterioare;</w:t>
      </w:r>
    </w:p>
    <w:p w14:paraId="53CF4918" w14:textId="77777777" w:rsidR="00DF6987" w:rsidRPr="00DF6987" w:rsidRDefault="00DF6987" w:rsidP="00DF6987">
      <w:pPr>
        <w:suppressAutoHyphens w:val="0"/>
        <w:spacing w:after="0" w:line="240" w:lineRule="auto"/>
        <w:jc w:val="both"/>
        <w:textAlignment w:val="auto"/>
        <w:rPr>
          <w:rFonts w:ascii="Times New Roman" w:hAnsi="Times New Roman"/>
          <w:color w:val="000000"/>
          <w:sz w:val="24"/>
          <w:szCs w:val="24"/>
          <w:lang w:val="ro-RO"/>
        </w:rPr>
      </w:pPr>
      <w:r w:rsidRPr="00DF6987">
        <w:rPr>
          <w:rFonts w:ascii="Times New Roman" w:hAnsi="Times New Roman"/>
          <w:bCs/>
          <w:sz w:val="24"/>
          <w:szCs w:val="24"/>
          <w:lang w:val="ro-RO"/>
        </w:rPr>
        <w:t xml:space="preserve">         </w:t>
      </w:r>
      <w:r w:rsidRPr="00DF6987">
        <w:rPr>
          <w:rFonts w:ascii="Times New Roman" w:hAnsi="Times New Roman"/>
          <w:sz w:val="24"/>
          <w:szCs w:val="24"/>
          <w:lang w:val="ro-RO"/>
        </w:rPr>
        <w:t>Comisia de buget finanţe, studii, prognoze, dezvoltare economico-socială</w:t>
      </w:r>
      <w:r w:rsidRPr="00DF6987">
        <w:rPr>
          <w:rFonts w:ascii="Times New Roman" w:hAnsi="Times New Roman"/>
          <w:bCs/>
          <w:sz w:val="24"/>
          <w:szCs w:val="24"/>
          <w:lang w:val="ro-RO"/>
        </w:rPr>
        <w:t xml:space="preserve">, </w:t>
      </w:r>
      <w:r w:rsidRPr="00DF6987">
        <w:rPr>
          <w:rFonts w:ascii="Times New Roman" w:hAnsi="Times New Roman"/>
          <w:color w:val="000000"/>
          <w:sz w:val="24"/>
          <w:szCs w:val="24"/>
          <w:lang w:val="ro-RO"/>
        </w:rPr>
        <w:t xml:space="preserve">constată că proiectul de hotărâre este </w:t>
      </w:r>
      <w:r w:rsidRPr="00DF6987">
        <w:rPr>
          <w:rFonts w:ascii="Times New Roman" w:hAnsi="Times New Roman"/>
          <w:b/>
          <w:color w:val="000000"/>
          <w:sz w:val="24"/>
          <w:szCs w:val="24"/>
          <w:lang w:val="ro-RO"/>
        </w:rPr>
        <w:t>oportun/neoportun</w:t>
      </w:r>
      <w:r w:rsidRPr="00DF6987">
        <w:rPr>
          <w:rFonts w:ascii="Times New Roman" w:hAnsi="Times New Roman"/>
          <w:color w:val="000000"/>
          <w:sz w:val="24"/>
          <w:szCs w:val="24"/>
          <w:lang w:val="ro-RO"/>
        </w:rPr>
        <w:t xml:space="preserve"> si prezintă aviz </w:t>
      </w:r>
      <w:r w:rsidRPr="00DF6987">
        <w:rPr>
          <w:rFonts w:ascii="Times New Roman" w:hAnsi="Times New Roman"/>
          <w:b/>
          <w:color w:val="000000"/>
          <w:sz w:val="24"/>
          <w:szCs w:val="24"/>
          <w:lang w:val="ro-RO"/>
        </w:rPr>
        <w:t xml:space="preserve">aprobare/respingere </w:t>
      </w:r>
      <w:r w:rsidRPr="00DF6987">
        <w:rPr>
          <w:rFonts w:ascii="Times New Roman" w:hAnsi="Times New Roman"/>
          <w:color w:val="000000"/>
          <w:sz w:val="24"/>
          <w:szCs w:val="24"/>
          <w:lang w:val="ro-RO"/>
        </w:rPr>
        <w:t>proiectului de hotărâre transmis cu următorul amendament…………</w:t>
      </w:r>
    </w:p>
    <w:p w14:paraId="52340F16" w14:textId="77777777" w:rsidR="00DF6987" w:rsidRPr="00DF6987" w:rsidRDefault="00DF6987" w:rsidP="00DF6987">
      <w:pPr>
        <w:suppressAutoHyphens w:val="0"/>
        <w:jc w:val="center"/>
        <w:textAlignment w:val="auto"/>
        <w:rPr>
          <w:rFonts w:ascii="Times New Roman" w:hAnsi="Times New Roman"/>
          <w:b/>
          <w:sz w:val="24"/>
          <w:szCs w:val="24"/>
          <w:lang w:val="ro-RO"/>
        </w:rPr>
      </w:pPr>
      <w:r w:rsidRPr="00DF6987">
        <w:rPr>
          <w:rFonts w:ascii="Times New Roman" w:hAnsi="Times New Roman"/>
          <w:b/>
          <w:sz w:val="24"/>
          <w:szCs w:val="24"/>
          <w:lang w:val="ro-RO"/>
        </w:rPr>
        <w:t xml:space="preserve">PREȘEDINTE- </w:t>
      </w:r>
      <w:proofErr w:type="spellStart"/>
      <w:r w:rsidRPr="00DF6987">
        <w:rPr>
          <w:rFonts w:ascii="Times New Roman" w:hAnsi="Times New Roman"/>
          <w:b/>
          <w:sz w:val="24"/>
          <w:szCs w:val="24"/>
          <w:lang w:val="ro-RO"/>
        </w:rPr>
        <w:t>Giurcan</w:t>
      </w:r>
      <w:proofErr w:type="spellEnd"/>
      <w:r w:rsidRPr="00DF6987">
        <w:rPr>
          <w:rFonts w:ascii="Times New Roman" w:hAnsi="Times New Roman"/>
          <w:b/>
          <w:sz w:val="24"/>
          <w:szCs w:val="24"/>
          <w:lang w:val="ro-RO"/>
        </w:rPr>
        <w:t xml:space="preserve"> Amelia Elena                SECRETAR- Stoian Gheorghe</w:t>
      </w:r>
    </w:p>
    <w:p w14:paraId="32339204" w14:textId="77777777" w:rsidR="00DF6987" w:rsidRPr="00DF6987" w:rsidRDefault="00DF6987" w:rsidP="00DF6987">
      <w:pPr>
        <w:suppressAutoHyphens w:val="0"/>
        <w:spacing w:after="0" w:line="240" w:lineRule="auto"/>
        <w:jc w:val="center"/>
        <w:textAlignment w:val="auto"/>
        <w:rPr>
          <w:rFonts w:ascii="Times New Roman" w:hAnsi="Times New Roman"/>
          <w:b/>
          <w:bCs/>
          <w:color w:val="000000"/>
          <w:sz w:val="24"/>
          <w:szCs w:val="24"/>
          <w:lang w:val="ro-RO"/>
        </w:rPr>
      </w:pPr>
      <w:r w:rsidRPr="00DF6987">
        <w:rPr>
          <w:rFonts w:ascii="Times New Roman" w:hAnsi="Times New Roman"/>
          <w:b/>
          <w:bCs/>
          <w:color w:val="000000"/>
          <w:sz w:val="24"/>
          <w:szCs w:val="24"/>
          <w:lang w:val="ro-RO"/>
        </w:rPr>
        <w:t>MEMBRI</w:t>
      </w:r>
    </w:p>
    <w:p w14:paraId="7F7560D1" w14:textId="77777777" w:rsidR="00DF6987" w:rsidRPr="00DF6987" w:rsidRDefault="00DF6987" w:rsidP="00DF6987">
      <w:pPr>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sz w:val="24"/>
          <w:szCs w:val="24"/>
          <w:lang w:val="ro-RO"/>
        </w:rPr>
        <w:t>- Tache Andreea Mirela</w:t>
      </w:r>
    </w:p>
    <w:p w14:paraId="55102910" w14:textId="77777777" w:rsidR="00DF6987" w:rsidRPr="00DF6987" w:rsidRDefault="00DF6987" w:rsidP="00DF6987">
      <w:pPr>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sz w:val="24"/>
          <w:szCs w:val="24"/>
          <w:lang w:val="ro-RO"/>
        </w:rPr>
        <w:t>- Tudor Constantin</w:t>
      </w:r>
    </w:p>
    <w:p w14:paraId="68041D75" w14:textId="77777777" w:rsidR="00DF6987" w:rsidRPr="00DF6987" w:rsidRDefault="00DF6987" w:rsidP="00DF6987">
      <w:pPr>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sz w:val="24"/>
          <w:szCs w:val="24"/>
          <w:lang w:val="ro-RO"/>
        </w:rPr>
        <w:t>- Teodorescu Georgiana Iuliana</w:t>
      </w:r>
    </w:p>
    <w:p w14:paraId="00EAF8C2" w14:textId="77777777" w:rsidR="00DF6987" w:rsidRPr="00DF6987" w:rsidRDefault="00DF6987" w:rsidP="00DF6987">
      <w:pPr>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sz w:val="24"/>
          <w:szCs w:val="24"/>
          <w:lang w:val="ro-RO"/>
        </w:rPr>
        <w:t xml:space="preserve">- </w:t>
      </w:r>
      <w:proofErr w:type="spellStart"/>
      <w:r w:rsidRPr="00DF6987">
        <w:rPr>
          <w:rFonts w:ascii="Times New Roman" w:hAnsi="Times New Roman"/>
          <w:b/>
          <w:sz w:val="24"/>
          <w:szCs w:val="24"/>
          <w:lang w:val="ro-RO"/>
        </w:rPr>
        <w:t>Ivanciu</w:t>
      </w:r>
      <w:proofErr w:type="spellEnd"/>
      <w:r w:rsidRPr="00DF6987">
        <w:rPr>
          <w:rFonts w:ascii="Times New Roman" w:hAnsi="Times New Roman"/>
          <w:b/>
          <w:sz w:val="24"/>
          <w:szCs w:val="24"/>
          <w:lang w:val="ro-RO"/>
        </w:rPr>
        <w:t xml:space="preserve"> Viorel</w:t>
      </w:r>
    </w:p>
    <w:p w14:paraId="5155E97E" w14:textId="77777777" w:rsidR="00DF6987" w:rsidRPr="00DF6987" w:rsidRDefault="00DF6987" w:rsidP="00DF6987">
      <w:pPr>
        <w:suppressAutoHyphens w:val="0"/>
        <w:spacing w:after="0" w:line="240" w:lineRule="auto"/>
        <w:jc w:val="center"/>
        <w:textAlignment w:val="auto"/>
        <w:rPr>
          <w:rFonts w:ascii="Times New Roman" w:hAnsi="Times New Roman"/>
          <w:b/>
          <w:sz w:val="24"/>
          <w:szCs w:val="24"/>
          <w:lang w:val="ro-RO"/>
        </w:rPr>
      </w:pPr>
      <w:r w:rsidRPr="00DF6987">
        <w:rPr>
          <w:rFonts w:ascii="Times New Roman" w:hAnsi="Times New Roman"/>
          <w:b/>
          <w:sz w:val="24"/>
          <w:szCs w:val="24"/>
          <w:lang w:val="ro-RO"/>
        </w:rPr>
        <w:t>- Aldea Stelian Emanuel</w:t>
      </w:r>
    </w:p>
    <w:p w14:paraId="67EB5765" w14:textId="77777777" w:rsidR="00DF6987" w:rsidRPr="00DF6987" w:rsidRDefault="00DF6987" w:rsidP="00DF6987">
      <w:pPr>
        <w:suppressAutoHyphens w:val="0"/>
        <w:jc w:val="center"/>
        <w:textAlignment w:val="auto"/>
        <w:rPr>
          <w:rFonts w:ascii="Times New Roman" w:hAnsi="Times New Roman"/>
          <w:b/>
          <w:sz w:val="24"/>
          <w:szCs w:val="24"/>
          <w:lang w:val="ro-RO"/>
        </w:rPr>
      </w:pPr>
      <w:r w:rsidRPr="00DF6987">
        <w:rPr>
          <w:rFonts w:ascii="Times New Roman" w:hAnsi="Times New Roman"/>
          <w:color w:val="000000"/>
          <w:sz w:val="24"/>
          <w:szCs w:val="24"/>
          <w:lang w:val="ro-RO"/>
        </w:rPr>
        <w:t>Prezentul va fi supus dezbaterii Consiliul Local al Municipiului Călăraşi, judeţul  Călăraşi</w:t>
      </w:r>
    </w:p>
    <w:bookmarkEnd w:id="13"/>
    <w:p w14:paraId="1EB88A5B" w14:textId="77777777" w:rsidR="00DF6987" w:rsidRPr="00DF6987" w:rsidRDefault="00DF6987">
      <w:pPr>
        <w:rPr>
          <w:lang w:val="ro-RO"/>
        </w:rPr>
      </w:pPr>
    </w:p>
    <w:p w14:paraId="28A09442" w14:textId="77777777" w:rsidR="00DF6987" w:rsidRDefault="00DF6987">
      <w:pPr>
        <w:rPr>
          <w:lang w:val="it-IT"/>
        </w:rPr>
      </w:pPr>
    </w:p>
    <w:p w14:paraId="33648198" w14:textId="77777777" w:rsidR="00DF6987" w:rsidRPr="00517942" w:rsidRDefault="00DF6987">
      <w:pPr>
        <w:rPr>
          <w:lang w:val="it-IT"/>
        </w:rPr>
      </w:pPr>
    </w:p>
    <w:sectPr w:rsidR="00DF6987" w:rsidRPr="00517942" w:rsidSect="00517942">
      <w:pgSz w:w="11906" w:h="16838"/>
      <w:pgMar w:top="1134"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E612339"/>
    <w:multiLevelType w:val="hybridMultilevel"/>
    <w:tmpl w:val="D1C62D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52D16052"/>
    <w:multiLevelType w:val="hybridMultilevel"/>
    <w:tmpl w:val="EE3E76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557F3A15"/>
    <w:multiLevelType w:val="hybridMultilevel"/>
    <w:tmpl w:val="07CC93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CA9614F"/>
    <w:multiLevelType w:val="hybridMultilevel"/>
    <w:tmpl w:val="85BC0AE8"/>
    <w:lvl w:ilvl="0" w:tplc="FFFFFFFF">
      <w:start w:val="1"/>
      <w:numFmt w:val="ideographDigital"/>
      <w:lvlText w:val=""/>
      <w:lvlJc w:val="left"/>
    </w:lvl>
    <w:lvl w:ilvl="1" w:tplc="0418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5"/>
  </w:num>
  <w:num w:numId="3">
    <w:abstractNumId w:val="2"/>
  </w:num>
  <w:num w:numId="4">
    <w:abstractNumId w:val="7"/>
  </w:num>
  <w:num w:numId="5">
    <w:abstractNumId w:val="0"/>
  </w:num>
  <w:num w:numId="6">
    <w:abstractNumId w:val="6"/>
  </w:num>
  <w:num w:numId="7">
    <w:abstractNumId w:val="5"/>
  </w:num>
  <w:num w:numId="8">
    <w:abstractNumId w:val="3"/>
  </w:num>
  <w:num w:numId="9">
    <w:abstractNumId w:val="1"/>
  </w:num>
  <w:num w:numId="10">
    <w:abstractNumId w:val="4"/>
  </w:num>
  <w:num w:numId="11">
    <w:abstractNumId w:val="6"/>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83"/>
    <w:rsid w:val="00052D78"/>
    <w:rsid w:val="00073327"/>
    <w:rsid w:val="000751EA"/>
    <w:rsid w:val="000C3547"/>
    <w:rsid w:val="000D45C8"/>
    <w:rsid w:val="000D6E60"/>
    <w:rsid w:val="001264AF"/>
    <w:rsid w:val="00130023"/>
    <w:rsid w:val="001A31E4"/>
    <w:rsid w:val="001B1833"/>
    <w:rsid w:val="00266474"/>
    <w:rsid w:val="00272002"/>
    <w:rsid w:val="002B093E"/>
    <w:rsid w:val="002E51B7"/>
    <w:rsid w:val="002F07C1"/>
    <w:rsid w:val="00366E67"/>
    <w:rsid w:val="00432156"/>
    <w:rsid w:val="004F78FF"/>
    <w:rsid w:val="00517942"/>
    <w:rsid w:val="005316EC"/>
    <w:rsid w:val="0055451C"/>
    <w:rsid w:val="00583278"/>
    <w:rsid w:val="00593C61"/>
    <w:rsid w:val="006502C2"/>
    <w:rsid w:val="00674799"/>
    <w:rsid w:val="00677581"/>
    <w:rsid w:val="006F1039"/>
    <w:rsid w:val="00727C0D"/>
    <w:rsid w:val="0074173A"/>
    <w:rsid w:val="00841F0B"/>
    <w:rsid w:val="00903757"/>
    <w:rsid w:val="00906E2B"/>
    <w:rsid w:val="00983315"/>
    <w:rsid w:val="00A90EB5"/>
    <w:rsid w:val="00B25942"/>
    <w:rsid w:val="00B42D2C"/>
    <w:rsid w:val="00B50EC0"/>
    <w:rsid w:val="00B57955"/>
    <w:rsid w:val="00B57C32"/>
    <w:rsid w:val="00B87183"/>
    <w:rsid w:val="00BE0070"/>
    <w:rsid w:val="00BF0569"/>
    <w:rsid w:val="00C96DF6"/>
    <w:rsid w:val="00CF6A94"/>
    <w:rsid w:val="00D36E62"/>
    <w:rsid w:val="00D72667"/>
    <w:rsid w:val="00DF6987"/>
    <w:rsid w:val="00EC3233"/>
    <w:rsid w:val="00F0233D"/>
    <w:rsid w:val="00F329CD"/>
    <w:rsid w:val="00FA39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7955"/>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7955"/>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75436">
      <w:bodyDiv w:val="1"/>
      <w:marLeft w:val="0"/>
      <w:marRight w:val="0"/>
      <w:marTop w:val="0"/>
      <w:marBottom w:val="0"/>
      <w:divBdr>
        <w:top w:val="none" w:sz="0" w:space="0" w:color="auto"/>
        <w:left w:val="none" w:sz="0" w:space="0" w:color="auto"/>
        <w:bottom w:val="none" w:sz="0" w:space="0" w:color="auto"/>
        <w:right w:val="none" w:sz="0" w:space="0" w:color="auto"/>
      </w:divBdr>
    </w:div>
    <w:div w:id="14121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3138</Words>
  <Characters>18206</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Microsoft1 Primaria Calarasi</dc:creator>
  <cp:keywords/>
  <dc:description/>
  <cp:lastModifiedBy>Diana Zane</cp:lastModifiedBy>
  <cp:revision>5</cp:revision>
  <cp:lastPrinted>2025-11-25T12:36:00Z</cp:lastPrinted>
  <dcterms:created xsi:type="dcterms:W3CDTF">2025-11-19T11:23:00Z</dcterms:created>
  <dcterms:modified xsi:type="dcterms:W3CDTF">2025-11-25T12:37:00Z</dcterms:modified>
</cp:coreProperties>
</file>